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E6F8" w14:textId="7A33F2B8" w:rsidR="00B635A7" w:rsidRPr="00B635A7" w:rsidRDefault="00B635A7" w:rsidP="00B635A7">
      <w:pPr>
        <w:ind w:left="720" w:hanging="12"/>
        <w:rPr>
          <w:lang w:val="nl-BE"/>
        </w:rPr>
      </w:pPr>
      <w:r w:rsidRPr="00B635A7">
        <w:rPr>
          <w:lang w:val="nl-BE"/>
        </w:rPr>
        <w:t>Disclaimer, ik heb dit d</w:t>
      </w:r>
      <w:r>
        <w:rPr>
          <w:lang w:val="nl-BE"/>
        </w:rPr>
        <w:t xml:space="preserve">ocument </w:t>
      </w:r>
      <w:r w:rsidR="0064747B">
        <w:rPr>
          <w:lang w:val="nl-BE"/>
        </w:rPr>
        <w:t>2</w:t>
      </w:r>
      <w:r>
        <w:rPr>
          <w:lang w:val="nl-BE"/>
        </w:rPr>
        <w:t xml:space="preserve"> weken na de effectieve test opgesteld</w:t>
      </w:r>
      <w:r w:rsidR="003C101A">
        <w:rPr>
          <w:lang w:val="nl-BE"/>
        </w:rPr>
        <w:t>,</w:t>
      </w:r>
      <w:r>
        <w:rPr>
          <w:lang w:val="nl-BE"/>
        </w:rPr>
        <w:t xml:space="preserve"> dus niet 100% zeker van sommige vragen. </w:t>
      </w:r>
      <w:r w:rsidR="0089369B">
        <w:rPr>
          <w:lang w:val="nl-BE"/>
        </w:rPr>
        <w:t>Vraag 1</w:t>
      </w:r>
      <w:r w:rsidR="0064747B">
        <w:rPr>
          <w:lang w:val="nl-BE"/>
        </w:rPr>
        <w:t>&amp;</w:t>
      </w:r>
      <w:r w:rsidR="0089369B">
        <w:rPr>
          <w:lang w:val="nl-BE"/>
        </w:rPr>
        <w:t xml:space="preserve">3 normaal gezien exact hetzelfde, vraag 4 </w:t>
      </w:r>
      <w:r w:rsidR="00DC308D">
        <w:rPr>
          <w:lang w:val="nl-BE"/>
        </w:rPr>
        <w:t xml:space="preserve">bijna (mogelijks exact) </w:t>
      </w:r>
      <w:r w:rsidR="0089369B">
        <w:rPr>
          <w:lang w:val="nl-BE"/>
        </w:rPr>
        <w:t xml:space="preserve">hetzelfde. Vraag 2 </w:t>
      </w:r>
      <w:r w:rsidR="00DC308D">
        <w:rPr>
          <w:lang w:val="nl-BE"/>
        </w:rPr>
        <w:t>een vage schatting.</w:t>
      </w:r>
    </w:p>
    <w:p w14:paraId="17BC0D43" w14:textId="25059CF7" w:rsidR="00FB4028" w:rsidRPr="006D0225" w:rsidRDefault="00FB7C2A" w:rsidP="006D0225">
      <w:pPr>
        <w:pStyle w:val="Lijstalinea"/>
        <w:numPr>
          <w:ilvl w:val="0"/>
          <w:numId w:val="1"/>
        </w:numPr>
        <w:rPr>
          <w:lang w:val="nl-BE"/>
        </w:rPr>
      </w:pPr>
      <w:r>
        <w:rPr>
          <w:rFonts w:eastAsiaTheme="minorEastAsia"/>
          <w:lang w:val="nl-BE"/>
        </w:rPr>
        <w:t xml:space="preserve">(4p) </w:t>
      </w:r>
      <w:r w:rsidR="00E82D74">
        <w:rPr>
          <w:lang w:val="nl-BE"/>
        </w:rPr>
        <w:t>Neem</w:t>
      </w:r>
      <w:r w:rsidR="00FB4028" w:rsidRPr="00FB4028">
        <w:rPr>
          <w:lang w:val="nl-BE"/>
        </w:rPr>
        <w:t xml:space="preserve"> </w:t>
      </w:r>
      <m:oMath>
        <m:r>
          <w:rPr>
            <w:rFonts w:ascii="Cambria Math" w:hAnsi="Cambria Math"/>
            <w:lang w:val="nl-BE"/>
          </w:rPr>
          <m:t>L</m:t>
        </m:r>
      </m:oMath>
      <w:r w:rsidR="00FB4028" w:rsidRPr="00FB4028">
        <w:rPr>
          <w:lang w:val="nl-BE"/>
        </w:rPr>
        <w:t xml:space="preserve"> een CFL e</w:t>
      </w:r>
      <w:r w:rsidR="00FB4028">
        <w:rPr>
          <w:lang w:val="nl-BE"/>
        </w:rPr>
        <w:t xml:space="preserve">n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</m:t>
            </m:r>
          </m:sup>
        </m:sSubSup>
      </m:oMath>
      <w:r w:rsidR="00E82D74">
        <w:rPr>
          <w:rFonts w:eastAsiaTheme="minorEastAsia"/>
          <w:lang w:val="nl-BE"/>
        </w:rPr>
        <w:t xml:space="preserve"> de taal van </w:t>
      </w:r>
      <w:r w:rsidR="00207C15">
        <w:rPr>
          <w:rFonts w:eastAsiaTheme="minorEastAsia"/>
          <w:lang w:val="nl-BE"/>
        </w:rPr>
        <w:t>alle delers van een getal</w:t>
      </w:r>
      <w:r w:rsidR="00C715F1">
        <w:rPr>
          <w:rFonts w:eastAsiaTheme="minorEastAsia"/>
          <w:lang w:val="nl-BE"/>
        </w:rPr>
        <w:t xml:space="preserve"> </w:t>
      </w:r>
      <m:oMath>
        <m:r>
          <w:rPr>
            <w:rFonts w:ascii="Cambria Math" w:hAnsi="Cambria Math"/>
            <w:lang w:val="nl-BE"/>
          </w:rPr>
          <m:t xml:space="preserve">n € </m:t>
        </m:r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m:rPr>
                <m:scr m:val="double-struck"/>
              </m:rPr>
              <w:rPr>
                <w:rFonts w:ascii="Cambria Math" w:hAnsi="Cambria Math"/>
                <w:lang w:val="nl-BE"/>
              </w:rPr>
              <m:t>N</m:t>
            </m:r>
          </m:e>
          <m:sub>
            <m:r>
              <w:rPr>
                <w:rFonts w:ascii="Cambria Math" w:hAnsi="Cambria Math"/>
                <w:lang w:val="nl-BE"/>
              </w:rPr>
              <m:t>0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</m:t>
            </m:r>
          </m:sup>
        </m:sSubSup>
      </m:oMath>
      <w:r w:rsidR="00256B85">
        <w:rPr>
          <w:rFonts w:eastAsiaTheme="minorEastAsia"/>
          <w:lang w:val="nl-BE"/>
        </w:rPr>
        <w:t xml:space="preserve"> </w:t>
      </w:r>
      <w:r w:rsidR="00912533">
        <w:rPr>
          <w:rFonts w:eastAsiaTheme="minorEastAsia"/>
          <w:lang w:val="nl-BE"/>
        </w:rPr>
        <w:t>in binaire vorm.</w:t>
      </w:r>
      <w:r w:rsidR="00912533">
        <w:rPr>
          <w:rFonts w:eastAsiaTheme="minorEastAsia"/>
          <w:lang w:val="nl-BE"/>
        </w:rPr>
        <w:br/>
        <w:t xml:space="preserve">      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 xml:space="preserve"> </m:t>
            </m:r>
          </m:e>
          <m:sub>
            <m:r>
              <w:rPr>
                <w:rFonts w:ascii="Cambria Math" w:hAnsi="Cambria Math"/>
                <w:lang w:val="nl-BE"/>
              </w:rPr>
              <m:t xml:space="preserve"> 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c</m:t>
            </m:r>
          </m:sup>
        </m:sSubSup>
      </m:oMath>
      <w:r w:rsidR="00912533">
        <w:rPr>
          <w:rFonts w:eastAsiaTheme="minorEastAsia"/>
          <w:lang w:val="nl-BE"/>
        </w:rPr>
        <w:t xml:space="preserve">  </w:t>
      </w:r>
      <w:r w:rsidR="00E32B2B" w:rsidRPr="00E32B2B">
        <w:rPr>
          <w:rFonts w:eastAsiaTheme="minorEastAsia"/>
          <w:lang w:val="nl-BE"/>
        </w:rPr>
        <w:t>is het complement van de taal en</w:t>
      </w:r>
      <m:oMath>
        <m:r>
          <w:rPr>
            <w:rFonts w:ascii="Cambria Math" w:hAnsi="Cambria Math"/>
            <w:lang w:val="nl-BE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 xml:space="preserve"> </m:t>
            </m:r>
          </m:e>
          <m:sub>
            <m:r>
              <w:rPr>
                <w:rFonts w:ascii="Cambria Math" w:hAnsi="Cambria Math"/>
                <w:lang w:val="nl-BE"/>
              </w:rPr>
              <m:t xml:space="preserve"> 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s</m:t>
            </m:r>
          </m:sup>
        </m:sSubSup>
        <m:r>
          <w:rPr>
            <w:rFonts w:ascii="Cambria Math" w:hAnsi="Cambria Math"/>
            <w:lang w:val="nl-BE"/>
          </w:rPr>
          <m:t xml:space="preserve"> </m:t>
        </m:r>
      </m:oMath>
      <w:r w:rsidR="00E32B2B" w:rsidRPr="00E32B2B">
        <w:rPr>
          <w:rFonts w:eastAsiaTheme="minorEastAsia"/>
          <w:lang w:val="nl-BE"/>
        </w:rPr>
        <w:t>is de spiegeling van elke string van de taal</w:t>
      </w:r>
      <w:r w:rsidR="00E32B2B">
        <w:rPr>
          <w:rFonts w:eastAsiaTheme="minorEastAsia"/>
          <w:lang w:val="nl-BE"/>
        </w:rPr>
        <w:t>.</w:t>
      </w:r>
    </w:p>
    <w:p w14:paraId="6130413A" w14:textId="13617C8B" w:rsidR="006D0225" w:rsidRDefault="00E32B2B" w:rsidP="00523320">
      <w:pPr>
        <w:pStyle w:val="Lijstalinea"/>
        <w:numPr>
          <w:ilvl w:val="0"/>
          <w:numId w:val="4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Toon aan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 ∪ 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c</m:t>
            </m:r>
          </m:sup>
        </m:sSubSup>
        <m:r>
          <w:rPr>
            <w:rFonts w:ascii="Cambria Math" w:eastAsiaTheme="minorEastAsia" w:hAnsi="Cambria Math"/>
            <w:lang w:val="nl-BE"/>
          </w:rPr>
          <m:t>=CFG</m:t>
        </m:r>
      </m:oMath>
      <w:r>
        <w:rPr>
          <w:rFonts w:eastAsiaTheme="minorEastAsia"/>
          <w:lang w:val="nl-BE"/>
        </w:rPr>
        <w:t xml:space="preserve"> – Altijd/Nooit/Soms</w:t>
      </w:r>
    </w:p>
    <w:p w14:paraId="57F1D538" w14:textId="2016E969" w:rsidR="008F4E36" w:rsidRDefault="001937AA" w:rsidP="00523320">
      <w:pPr>
        <w:pStyle w:val="Lijstalinea"/>
        <w:numPr>
          <w:ilvl w:val="0"/>
          <w:numId w:val="4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Toon aan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 ∩ 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s </m:t>
            </m:r>
          </m:sup>
        </m:sSubSup>
        <m:r>
          <w:rPr>
            <w:rFonts w:ascii="Cambria Math" w:eastAsiaTheme="minorEastAsia" w:hAnsi="Cambria Math"/>
            <w:lang w:val="nl-BE"/>
          </w:rPr>
          <m:t>=Reg</m:t>
        </m:r>
      </m:oMath>
      <w:r w:rsidR="008F4E36">
        <w:rPr>
          <w:rFonts w:eastAsiaTheme="minorEastAsia"/>
          <w:lang w:val="nl-BE"/>
        </w:rPr>
        <w:t xml:space="preserve"> – Altijd/Nooit/Soms</w:t>
      </w:r>
    </w:p>
    <w:p w14:paraId="2A053165" w14:textId="77777777" w:rsidR="00156B46" w:rsidRDefault="00156B46" w:rsidP="00156B46">
      <w:pPr>
        <w:pStyle w:val="Lijstalinea"/>
        <w:ind w:left="1080"/>
        <w:rPr>
          <w:rFonts w:eastAsiaTheme="minorEastAsia"/>
          <w:lang w:val="nl-BE"/>
        </w:rPr>
      </w:pPr>
    </w:p>
    <w:p w14:paraId="0A0EB106" w14:textId="11A6C602" w:rsidR="00523320" w:rsidRPr="00523320" w:rsidRDefault="00FB7C2A" w:rsidP="008F18E9">
      <w:pPr>
        <w:pStyle w:val="Lijstalinea"/>
        <w:numPr>
          <w:ilvl w:val="0"/>
          <w:numId w:val="1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(6p) </w:t>
      </w:r>
      <w:r w:rsidR="007417AD">
        <w:rPr>
          <w:rFonts w:eastAsiaTheme="minorEastAsia"/>
          <w:lang w:val="nl-BE"/>
        </w:rPr>
        <w:t xml:space="preserve">SwapL is de taal </w:t>
      </w:r>
      <w:r w:rsidR="00972BB6">
        <w:rPr>
          <w:rFonts w:eastAsiaTheme="minorEastAsia"/>
          <w:lang w:val="nl-BE"/>
        </w:rPr>
        <w:t>ontstaan</w:t>
      </w:r>
      <w:r w:rsidR="007417AD">
        <w:rPr>
          <w:rFonts w:eastAsiaTheme="minorEastAsia"/>
          <w:lang w:val="nl-BE"/>
        </w:rPr>
        <w:t xml:space="preserve"> door elke combinatie van taal L exact 2 karakters te wisselen.</w:t>
      </w:r>
      <w:r w:rsidR="008F18E9">
        <w:rPr>
          <w:rFonts w:eastAsiaTheme="minorEastAsia"/>
          <w:lang w:val="nl-BE"/>
        </w:rPr>
        <w:t xml:space="preserve"> </w:t>
      </w:r>
      <w:r w:rsidR="007417AD" w:rsidRPr="008F18E9">
        <w:rPr>
          <w:rFonts w:eastAsiaTheme="minorEastAsia"/>
        </w:rPr>
        <w:t>Ex. L = “</w:t>
      </w:r>
      <w:r w:rsidR="00055DD2" w:rsidRPr="008F18E9">
        <w:rPr>
          <w:rFonts w:eastAsiaTheme="minorEastAsia"/>
        </w:rPr>
        <w:t>A&amp;B</w:t>
      </w:r>
      <w:r w:rsidR="007417AD" w:rsidRPr="008F18E9">
        <w:rPr>
          <w:rFonts w:eastAsiaTheme="minorEastAsia"/>
        </w:rPr>
        <w:t xml:space="preserve">” =&gt; </w:t>
      </w:r>
      <w:r w:rsidR="00972BB6" w:rsidRPr="008F18E9">
        <w:rPr>
          <w:rFonts w:eastAsiaTheme="minorEastAsia"/>
        </w:rPr>
        <w:t>SwapL</w:t>
      </w:r>
      <w:r w:rsidR="007417AD" w:rsidRPr="008F18E9">
        <w:rPr>
          <w:rFonts w:eastAsiaTheme="minorEastAsia"/>
        </w:rPr>
        <w:t xml:space="preserve"> = “</w:t>
      </w:r>
      <w:r w:rsidR="00055DD2" w:rsidRPr="008F18E9">
        <w:rPr>
          <w:rFonts w:eastAsiaTheme="minorEastAsia"/>
        </w:rPr>
        <w:t>AB&amp;, &amp;AB</w:t>
      </w:r>
      <w:r w:rsidR="003E3FFB" w:rsidRPr="008F18E9">
        <w:rPr>
          <w:rFonts w:eastAsiaTheme="minorEastAsia"/>
        </w:rPr>
        <w:t xml:space="preserve">, B&amp;A”. </w:t>
      </w:r>
    </w:p>
    <w:p w14:paraId="7356D03C" w14:textId="3AFCCD68" w:rsidR="00FD233C" w:rsidRDefault="003E3FFB" w:rsidP="00523320">
      <w:pPr>
        <w:pStyle w:val="Lijstalinea"/>
        <w:numPr>
          <w:ilvl w:val="0"/>
          <w:numId w:val="5"/>
        </w:numPr>
        <w:rPr>
          <w:rFonts w:eastAsiaTheme="minorEastAsia"/>
          <w:lang w:val="nl-BE"/>
        </w:rPr>
      </w:pPr>
      <w:r w:rsidRPr="008F18E9">
        <w:rPr>
          <w:rFonts w:eastAsiaTheme="minorEastAsia"/>
          <w:lang w:val="nl-BE"/>
        </w:rPr>
        <w:t xml:space="preserve">Bewijs wanneer L regulier is, dat </w:t>
      </w:r>
      <w:r w:rsidR="00972BB6" w:rsidRPr="008F18E9">
        <w:rPr>
          <w:rFonts w:eastAsiaTheme="minorEastAsia"/>
          <w:lang w:val="nl-BE"/>
        </w:rPr>
        <w:t>SwapL</w:t>
      </w:r>
      <w:r w:rsidR="00FB7C2A" w:rsidRPr="008F18E9">
        <w:rPr>
          <w:rFonts w:eastAsiaTheme="minorEastAsia"/>
          <w:lang w:val="nl-BE"/>
        </w:rPr>
        <w:t xml:space="preserve"> </w:t>
      </w:r>
      <w:r w:rsidR="00FD233C" w:rsidRPr="008F18E9">
        <w:rPr>
          <w:rFonts w:eastAsiaTheme="minorEastAsia"/>
          <w:lang w:val="nl-BE"/>
        </w:rPr>
        <w:t xml:space="preserve">ook regulier is. </w:t>
      </w:r>
    </w:p>
    <w:p w14:paraId="056FF37C" w14:textId="77777777" w:rsidR="00523320" w:rsidRPr="008F18E9" w:rsidRDefault="00523320" w:rsidP="00523320">
      <w:pPr>
        <w:pStyle w:val="Lijstalinea"/>
        <w:ind w:left="1080"/>
        <w:rPr>
          <w:rFonts w:eastAsiaTheme="minorEastAsia"/>
          <w:lang w:val="nl-BE"/>
        </w:rPr>
      </w:pPr>
    </w:p>
    <w:p w14:paraId="501694E6" w14:textId="5624BAAC" w:rsidR="00523320" w:rsidRPr="00523320" w:rsidRDefault="00FD233C" w:rsidP="00523320">
      <w:pPr>
        <w:pStyle w:val="Lijstalinea"/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>Adj</w:t>
      </w:r>
      <w:r w:rsidR="002C6C89">
        <w:rPr>
          <w:rFonts w:eastAsiaTheme="minorEastAsia"/>
          <w:lang w:val="nl-BE"/>
        </w:rPr>
        <w:t>L</w:t>
      </w:r>
      <w:r>
        <w:rPr>
          <w:rFonts w:eastAsiaTheme="minorEastAsia"/>
          <w:lang w:val="nl-BE"/>
        </w:rPr>
        <w:t xml:space="preserve"> is te taal on</w:t>
      </w:r>
      <w:r w:rsidR="00F100B9">
        <w:rPr>
          <w:rFonts w:eastAsiaTheme="minorEastAsia"/>
          <w:lang w:val="nl-BE"/>
        </w:rPr>
        <w:t>t</w:t>
      </w:r>
      <w:r>
        <w:rPr>
          <w:rFonts w:eastAsiaTheme="minorEastAsia"/>
          <w:lang w:val="nl-BE"/>
        </w:rPr>
        <w:t>staan door 1 karakter van taal L te switchen met een buur</w:t>
      </w:r>
      <w:r w:rsidR="002C6C89">
        <w:rPr>
          <w:rFonts w:eastAsiaTheme="minorEastAsia"/>
          <w:lang w:val="nl-BE"/>
        </w:rPr>
        <w:t xml:space="preserve"> uit </w:t>
      </w:r>
      <w:r w:rsidR="00523320">
        <w:rPr>
          <w:rFonts w:eastAsiaTheme="minorEastAsia"/>
          <w:lang w:val="nl-BE"/>
        </w:rPr>
        <w:t xml:space="preserve">de </w:t>
      </w:r>
      <w:r w:rsidR="002C6C89">
        <w:rPr>
          <w:rFonts w:eastAsiaTheme="minorEastAsia"/>
          <w:lang w:val="nl-BE"/>
        </w:rPr>
        <w:t>verzameling buurL</w:t>
      </w:r>
      <w:r>
        <w:rPr>
          <w:rFonts w:eastAsiaTheme="minorEastAsia"/>
          <w:lang w:val="nl-BE"/>
        </w:rPr>
        <w:t>.</w:t>
      </w:r>
    </w:p>
    <w:p w14:paraId="4FEF374F" w14:textId="5BB7891D" w:rsidR="007417AD" w:rsidRDefault="002C6C89" w:rsidP="00523320">
      <w:pPr>
        <w:pStyle w:val="Lijstalinea"/>
        <w:numPr>
          <w:ilvl w:val="0"/>
          <w:numId w:val="5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Bewijs wanneer L regulier is, dat </w:t>
      </w:r>
      <w:r w:rsidR="00972BB6">
        <w:rPr>
          <w:rFonts w:eastAsiaTheme="minorEastAsia"/>
          <w:lang w:val="nl-BE"/>
        </w:rPr>
        <w:t>SwapL</w:t>
      </w:r>
      <w:r w:rsidR="00FB7C2A">
        <w:rPr>
          <w:rFonts w:eastAsiaTheme="minorEastAsia"/>
          <w:lang w:val="nl-BE"/>
        </w:rPr>
        <w:t xml:space="preserve"> ook regulier is.</w:t>
      </w:r>
    </w:p>
    <w:p w14:paraId="5005BB73" w14:textId="77777777" w:rsidR="00523320" w:rsidRDefault="00523320" w:rsidP="00523320">
      <w:pPr>
        <w:pStyle w:val="Lijstalinea"/>
        <w:ind w:left="1080"/>
        <w:rPr>
          <w:rFonts w:eastAsiaTheme="minorEastAsia"/>
          <w:lang w:val="nl-BE"/>
        </w:rPr>
      </w:pPr>
    </w:p>
    <w:p w14:paraId="4CF6213E" w14:textId="5E0443DB" w:rsidR="008F18E9" w:rsidRDefault="008F18E9" w:rsidP="00523320">
      <w:pPr>
        <w:pStyle w:val="Lijstalinea"/>
        <w:numPr>
          <w:ilvl w:val="0"/>
          <w:numId w:val="5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Nog een deelvraag van hoe </w:t>
      </w:r>
      <w:r w:rsidR="00972BB6">
        <w:rPr>
          <w:rFonts w:eastAsiaTheme="minorEastAsia"/>
          <w:lang w:val="nl-BE"/>
        </w:rPr>
        <w:t>SwapL</w:t>
      </w:r>
      <w:r>
        <w:rPr>
          <w:rFonts w:eastAsiaTheme="minorEastAsia"/>
          <w:lang w:val="nl-BE"/>
        </w:rPr>
        <w:t xml:space="preserve">  </w:t>
      </w:r>
      <m:oMath>
        <m:r>
          <w:rPr>
            <w:rFonts w:ascii="Cambria Math" w:hAnsi="Cambria Math"/>
            <w:lang w:val="nl-BE"/>
          </w:rPr>
          <m:t>∪</m:t>
        </m:r>
      </m:oMath>
      <w:r>
        <w:rPr>
          <w:rFonts w:eastAsiaTheme="minorEastAsia"/>
          <w:lang w:val="nl-BE"/>
        </w:rPr>
        <w:t xml:space="preserve"> </w:t>
      </w:r>
      <w:r w:rsidR="00B635A7">
        <w:rPr>
          <w:rFonts w:eastAsiaTheme="minorEastAsia"/>
          <w:lang w:val="nl-BE"/>
        </w:rPr>
        <w:t xml:space="preserve">AdjL ook regulier </w:t>
      </w:r>
      <w:proofErr w:type="spellStart"/>
      <w:r w:rsidR="00B635A7">
        <w:rPr>
          <w:rFonts w:eastAsiaTheme="minorEastAsia"/>
          <w:lang w:val="nl-BE"/>
        </w:rPr>
        <w:t>fzo</w:t>
      </w:r>
      <w:proofErr w:type="spellEnd"/>
      <w:r w:rsidR="00B635A7">
        <w:rPr>
          <w:rFonts w:eastAsiaTheme="minorEastAsia"/>
          <w:lang w:val="nl-BE"/>
        </w:rPr>
        <w:t xml:space="preserve"> was (geen idee van de exacte vraag, maar was wel iets van een operatie op de 2 talen) </w:t>
      </w:r>
    </w:p>
    <w:p w14:paraId="65F1B434" w14:textId="77777777" w:rsidR="00FB7C2A" w:rsidRPr="00FD233C" w:rsidRDefault="00FB7C2A" w:rsidP="007417AD">
      <w:pPr>
        <w:pStyle w:val="Lijstalinea"/>
        <w:rPr>
          <w:rFonts w:eastAsiaTheme="minorEastAsia"/>
          <w:lang w:val="nl-BE"/>
        </w:rPr>
      </w:pPr>
    </w:p>
    <w:p w14:paraId="7B4AF6BA" w14:textId="71B7C944" w:rsidR="00156B46" w:rsidRDefault="00FB7C2A" w:rsidP="0089369B">
      <w:pPr>
        <w:pStyle w:val="Lijstalinea"/>
        <w:numPr>
          <w:ilvl w:val="0"/>
          <w:numId w:val="1"/>
        </w:numPr>
        <w:rPr>
          <w:rFonts w:eastAsiaTheme="minorEastAsia"/>
          <w:lang w:val="nl-BE"/>
        </w:rPr>
      </w:pPr>
      <w:r w:rsidRPr="0089369B">
        <w:rPr>
          <w:rFonts w:eastAsiaTheme="minorEastAsia"/>
          <w:lang w:val="nl-BE"/>
        </w:rPr>
        <w:t>(6p)</w:t>
      </w:r>
      <w:r w:rsidR="00156B46">
        <w:rPr>
          <w:rFonts w:eastAsiaTheme="minorEastAsia"/>
          <w:lang w:val="nl-BE"/>
        </w:rPr>
        <w:t xml:space="preserve"> Talen bewijzen met pompend lemma / constructie</w:t>
      </w:r>
    </w:p>
    <w:p w14:paraId="54873EEB" w14:textId="1B0F9528" w:rsidR="00EA3ABC" w:rsidRPr="00156B46" w:rsidRDefault="00DA5092" w:rsidP="00156B46">
      <w:pPr>
        <w:pStyle w:val="Lijstalinea"/>
        <w:numPr>
          <w:ilvl w:val="0"/>
          <w:numId w:val="7"/>
        </w:numPr>
        <w:rPr>
          <w:rFonts w:eastAsiaTheme="minorEastAsia"/>
          <w:lang w:val="nl-BE"/>
        </w:rPr>
      </w:pP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k</m:t>
            </m:r>
          </m:sup>
        </m:sSup>
      </m:oMath>
      <w:r w:rsidR="00C81BC6" w:rsidRPr="00156B46">
        <w:rPr>
          <w:rFonts w:eastAsiaTheme="minorEastAsia"/>
          <w:lang w:val="nl-BE"/>
        </w:rPr>
        <w:t xml:space="preserve"> met </w:t>
      </w:r>
      <w:r w:rsidR="000F2B08" w:rsidRPr="00156B46">
        <w:rPr>
          <w:rFonts w:eastAsiaTheme="minorEastAsia"/>
          <w:lang w:val="nl-BE"/>
        </w:rPr>
        <w:t xml:space="preserve">j &lt; 15 </w:t>
      </w:r>
      <w:r w:rsidR="00972BB6">
        <w:rPr>
          <w:rFonts w:eastAsiaTheme="minorEastAsia"/>
          <w:lang w:val="nl-BE"/>
        </w:rPr>
        <w:t>en</w:t>
      </w:r>
      <w:r w:rsidR="0003139D">
        <w:rPr>
          <w:rFonts w:eastAsiaTheme="minorEastAsia"/>
          <w:lang w:val="nl-BE"/>
        </w:rPr>
        <w:t xml:space="preserve"> </w:t>
      </w:r>
      <w:r w:rsidR="00972BB6">
        <w:rPr>
          <w:rFonts w:eastAsiaTheme="minorEastAsia"/>
          <w:lang w:val="nl-BE"/>
        </w:rPr>
        <w:t>als</w:t>
      </w:r>
      <w:r w:rsidR="000F2B08" w:rsidRPr="00156B46">
        <w:rPr>
          <w:rFonts w:eastAsiaTheme="minorEastAsia"/>
          <w:lang w:val="nl-BE"/>
        </w:rPr>
        <w:t xml:space="preserve"> j &lt; 5 dan i + j = k</w:t>
      </w:r>
      <w:r w:rsidR="00993A56" w:rsidRPr="00156B46">
        <w:rPr>
          <w:rFonts w:eastAsiaTheme="minorEastAsia"/>
          <w:lang w:val="nl-BE"/>
        </w:rPr>
        <w:t xml:space="preserve"> </w:t>
      </w:r>
    </w:p>
    <w:p w14:paraId="3D36C3A9" w14:textId="44F82310" w:rsidR="000F2B08" w:rsidRPr="002E1A26" w:rsidRDefault="002E1A26" w:rsidP="00156B46">
      <w:pPr>
        <w:pStyle w:val="Lijstalinea"/>
        <w:ind w:firstLine="348"/>
        <w:rPr>
          <w:rFonts w:eastAsiaTheme="minorEastAsia"/>
          <w:lang w:val="nl-BE"/>
        </w:rPr>
      </w:pPr>
      <w:r w:rsidRPr="00E32B2B">
        <w:rPr>
          <w:rFonts w:eastAsiaTheme="minorEastAsia"/>
          <w:lang w:val="nl-BE"/>
        </w:rPr>
        <w:t>N</w:t>
      </w:r>
      <w:r>
        <w:rPr>
          <w:rFonts w:eastAsiaTheme="minorEastAsia"/>
          <w:lang w:val="nl-BE"/>
        </w:rPr>
        <w:t xml:space="preserve">iet CFG / CFG / Regulier </w:t>
      </w:r>
      <w:r w:rsidRPr="00E32B2B">
        <w:rPr>
          <w:rFonts w:eastAsiaTheme="minorEastAsia"/>
          <w:lang w:val="nl-BE"/>
        </w:rPr>
        <w:t xml:space="preserve"> </w:t>
      </w:r>
      <w:r>
        <w:rPr>
          <w:rFonts w:eastAsiaTheme="minorEastAsia"/>
          <w:lang w:val="nl-BE"/>
        </w:rPr>
        <w:t xml:space="preserve"> </w:t>
      </w:r>
    </w:p>
    <w:p w14:paraId="06DD9AAA" w14:textId="01AAEA23" w:rsidR="000F2B08" w:rsidRDefault="00DA5092" w:rsidP="00156B46">
      <w:pPr>
        <w:pStyle w:val="Lijstalinea"/>
        <w:numPr>
          <w:ilvl w:val="0"/>
          <w:numId w:val="7"/>
        </w:numPr>
        <w:rPr>
          <w:rFonts w:eastAsiaTheme="minorEastAsia"/>
          <w:lang w:val="nl-BE"/>
        </w:rPr>
      </w:pP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k</m:t>
            </m:r>
          </m:sup>
        </m:sSup>
      </m:oMath>
      <w:r w:rsidR="000F2B08">
        <w:rPr>
          <w:rFonts w:eastAsiaTheme="minorEastAsia"/>
          <w:lang w:val="nl-BE"/>
        </w:rPr>
        <w:t xml:space="preserve"> </w:t>
      </w:r>
      <w:r w:rsidR="00993A56">
        <w:rPr>
          <w:rFonts w:eastAsiaTheme="minorEastAsia"/>
          <w:lang w:val="nl-BE"/>
        </w:rPr>
        <w:t xml:space="preserve">met j &lt; 15 en </w:t>
      </w:r>
      <w:r w:rsidR="00972BB6">
        <w:rPr>
          <w:rFonts w:eastAsiaTheme="minorEastAsia"/>
          <w:lang w:val="nl-BE"/>
        </w:rPr>
        <w:t>als</w:t>
      </w:r>
      <w:r w:rsidR="00993A56">
        <w:rPr>
          <w:rFonts w:eastAsiaTheme="minorEastAsia"/>
          <w:lang w:val="nl-BE"/>
        </w:rPr>
        <w:t xml:space="preserve"> i &lt; 5 dan i + j = k </w:t>
      </w:r>
    </w:p>
    <w:p w14:paraId="2A9440BE" w14:textId="3CB9CFE4" w:rsidR="002E1A26" w:rsidRPr="00993A56" w:rsidRDefault="00993A56" w:rsidP="00156B46">
      <w:pPr>
        <w:pStyle w:val="Lijstalinea"/>
        <w:ind w:firstLine="348"/>
        <w:rPr>
          <w:rFonts w:eastAsiaTheme="minorEastAsia"/>
          <w:lang w:val="nl-BE"/>
        </w:rPr>
      </w:pPr>
      <w:r w:rsidRPr="00E32B2B">
        <w:rPr>
          <w:rFonts w:eastAsiaTheme="minorEastAsia"/>
          <w:lang w:val="nl-BE"/>
        </w:rPr>
        <w:t>N</w:t>
      </w:r>
      <w:r>
        <w:rPr>
          <w:rFonts w:eastAsiaTheme="minorEastAsia"/>
          <w:lang w:val="nl-BE"/>
        </w:rPr>
        <w:t xml:space="preserve">iet CFG / CFG / Regulier </w:t>
      </w:r>
      <w:r w:rsidRPr="00E32B2B">
        <w:rPr>
          <w:rFonts w:eastAsiaTheme="minorEastAsia"/>
          <w:lang w:val="nl-BE"/>
        </w:rPr>
        <w:t xml:space="preserve"> </w:t>
      </w:r>
      <w:r>
        <w:rPr>
          <w:rFonts w:eastAsiaTheme="minorEastAsia"/>
          <w:lang w:val="nl-BE"/>
        </w:rPr>
        <w:t xml:space="preserve"> </w:t>
      </w:r>
    </w:p>
    <w:p w14:paraId="5AB2E981" w14:textId="77777777" w:rsidR="000F2B08" w:rsidRPr="008F4E36" w:rsidRDefault="000F2B08" w:rsidP="000F2B08">
      <w:pPr>
        <w:pStyle w:val="Lijstalinea"/>
        <w:rPr>
          <w:rFonts w:eastAsiaTheme="minorEastAsia"/>
          <w:lang w:val="nl-BE"/>
        </w:rPr>
      </w:pPr>
    </w:p>
    <w:p w14:paraId="1E63E83C" w14:textId="6BC24E97" w:rsidR="00FB4028" w:rsidRPr="0095137C" w:rsidRDefault="00FB7C2A" w:rsidP="0095137C">
      <w:pPr>
        <w:pStyle w:val="Lijstalinea"/>
        <w:numPr>
          <w:ilvl w:val="0"/>
          <w:numId w:val="1"/>
        </w:numPr>
        <w:rPr>
          <w:lang w:val="nl-BE"/>
        </w:rPr>
      </w:pPr>
      <w:r w:rsidRPr="0095137C">
        <w:rPr>
          <w:lang w:val="nl-BE"/>
        </w:rPr>
        <w:t xml:space="preserve">(4p)  </w:t>
      </w:r>
      <w:r w:rsidR="008F4E36" w:rsidRPr="0095137C">
        <w:rPr>
          <w:lang w:val="nl-BE"/>
        </w:rPr>
        <w:t>Omzetten naar m</w:t>
      </w:r>
      <w:r w:rsidR="00FB4028" w:rsidRPr="0095137C">
        <w:rPr>
          <w:lang w:val="nl-BE"/>
        </w:rPr>
        <w:t xml:space="preserve">inimale DFA: </w:t>
      </w:r>
    </w:p>
    <w:p w14:paraId="7E2529B9" w14:textId="556133BA" w:rsidR="00FB4028" w:rsidRPr="008F4E36" w:rsidRDefault="00B635A7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98C6D8" wp14:editId="0A7D1B93">
            <wp:simplePos x="0" y="0"/>
            <wp:positionH relativeFrom="margin">
              <wp:posOffset>197485</wp:posOffset>
            </wp:positionH>
            <wp:positionV relativeFrom="paragraph">
              <wp:posOffset>52705</wp:posOffset>
            </wp:positionV>
            <wp:extent cx="3162300" cy="2169795"/>
            <wp:effectExtent l="0" t="0" r="0" b="1905"/>
            <wp:wrapTight wrapText="bothSides">
              <wp:wrapPolygon edited="0">
                <wp:start x="0" y="0"/>
                <wp:lineTo x="0" y="21429"/>
                <wp:lineTo x="21470" y="21429"/>
                <wp:lineTo x="21470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6FA1" w14:textId="77777777" w:rsidR="00B635A7" w:rsidRPr="0089369B" w:rsidRDefault="00B635A7" w:rsidP="00B635A7">
      <w:pPr>
        <w:ind w:left="360"/>
        <w:rPr>
          <w:lang w:val="nl-BE"/>
        </w:rPr>
      </w:pPr>
    </w:p>
    <w:p w14:paraId="6A404540" w14:textId="77777777" w:rsidR="00B635A7" w:rsidRPr="0089369B" w:rsidRDefault="00B635A7" w:rsidP="00B635A7">
      <w:pPr>
        <w:ind w:left="360"/>
        <w:rPr>
          <w:lang w:val="nl-BE"/>
        </w:rPr>
      </w:pPr>
    </w:p>
    <w:p w14:paraId="25E80A0A" w14:textId="77777777" w:rsidR="00B635A7" w:rsidRPr="0089369B" w:rsidRDefault="00B635A7" w:rsidP="00B635A7">
      <w:pPr>
        <w:ind w:left="360"/>
        <w:rPr>
          <w:lang w:val="nl-BE"/>
        </w:rPr>
      </w:pPr>
    </w:p>
    <w:p w14:paraId="17FDAF90" w14:textId="77777777" w:rsidR="00B635A7" w:rsidRPr="0089369B" w:rsidRDefault="00B635A7" w:rsidP="00B635A7">
      <w:pPr>
        <w:ind w:left="360"/>
        <w:rPr>
          <w:lang w:val="nl-BE"/>
        </w:rPr>
      </w:pPr>
    </w:p>
    <w:p w14:paraId="42BD58B0" w14:textId="77777777" w:rsidR="00B635A7" w:rsidRPr="0089369B" w:rsidRDefault="00B635A7" w:rsidP="00B635A7">
      <w:pPr>
        <w:ind w:left="360"/>
        <w:rPr>
          <w:lang w:val="nl-BE"/>
        </w:rPr>
      </w:pPr>
    </w:p>
    <w:p w14:paraId="226E7D62" w14:textId="77777777" w:rsidR="00B635A7" w:rsidRPr="0089369B" w:rsidRDefault="00B635A7" w:rsidP="00B635A7">
      <w:pPr>
        <w:ind w:left="360"/>
        <w:rPr>
          <w:lang w:val="nl-BE"/>
        </w:rPr>
      </w:pPr>
    </w:p>
    <w:p w14:paraId="647E58C3" w14:textId="77777777" w:rsidR="00B635A7" w:rsidRPr="0089369B" w:rsidRDefault="00B635A7" w:rsidP="00B635A7">
      <w:pPr>
        <w:ind w:left="360"/>
        <w:rPr>
          <w:lang w:val="nl-BE"/>
        </w:rPr>
      </w:pPr>
    </w:p>
    <w:p w14:paraId="402ED7E6" w14:textId="77777777" w:rsidR="00156B46" w:rsidRDefault="00156B46">
      <w:pPr>
        <w:rPr>
          <w:lang w:val="nl-BE"/>
        </w:rPr>
      </w:pPr>
      <w:r>
        <w:rPr>
          <w:lang w:val="nl-BE"/>
        </w:rPr>
        <w:br w:type="page"/>
      </w:r>
    </w:p>
    <w:p w14:paraId="353F9F04" w14:textId="2BC1ADA2" w:rsidR="00B635A7" w:rsidRPr="00B635A7" w:rsidRDefault="00156B46" w:rsidP="00B635A7">
      <w:pPr>
        <w:ind w:left="720" w:hanging="12"/>
        <w:rPr>
          <w:lang w:val="nl-BE"/>
        </w:rPr>
      </w:pPr>
      <w:r>
        <w:rPr>
          <w:lang w:val="nl-BE"/>
        </w:rPr>
        <w:lastRenderedPageBreak/>
        <w:t xml:space="preserve">Geen modeloplossing dus korrels zout </w:t>
      </w:r>
    </w:p>
    <w:p w14:paraId="59679790" w14:textId="7B7FE928" w:rsidR="007232C9" w:rsidRPr="0033165C" w:rsidRDefault="00B635A7" w:rsidP="00B635A7">
      <w:pPr>
        <w:ind w:firstLine="708"/>
        <w:rPr>
          <w:lang w:val="nl-BE"/>
        </w:rPr>
      </w:pPr>
      <w:r w:rsidRPr="0033165C">
        <w:rPr>
          <w:lang w:val="nl-BE"/>
        </w:rPr>
        <w:t>Mijn oplossingen</w:t>
      </w:r>
      <w:r w:rsidR="0033165C" w:rsidRPr="0033165C">
        <w:rPr>
          <w:lang w:val="nl-BE"/>
        </w:rPr>
        <w:t xml:space="preserve">, zeer informeel want </w:t>
      </w:r>
      <w:r w:rsidR="0033165C">
        <w:rPr>
          <w:lang w:val="nl-BE"/>
        </w:rPr>
        <w:t>te lui :</w:t>
      </w:r>
    </w:p>
    <w:p w14:paraId="3706D83C" w14:textId="40371029" w:rsidR="005047EC" w:rsidRDefault="00156B46" w:rsidP="005047EC">
      <w:pPr>
        <w:pStyle w:val="Lijstalinea"/>
        <w:numPr>
          <w:ilvl w:val="0"/>
          <w:numId w:val="3"/>
        </w:numPr>
        <w:rPr>
          <w:lang w:val="nl-BE"/>
        </w:rPr>
      </w:pPr>
      <w:r w:rsidRPr="005047EC">
        <w:rPr>
          <w:lang w:val="nl-BE"/>
        </w:rPr>
        <w:t>a</w:t>
      </w:r>
      <w:r w:rsidR="00523320" w:rsidRPr="005047EC">
        <w:rPr>
          <w:lang w:val="nl-BE"/>
        </w:rPr>
        <w:t>)</w:t>
      </w:r>
      <w:r w:rsidRPr="005047EC">
        <w:rPr>
          <w:lang w:val="nl-BE"/>
        </w:rPr>
        <w:t xml:space="preserve"> </w:t>
      </w:r>
      <w:r w:rsidR="007C1BA1" w:rsidRPr="005047EC">
        <w:rPr>
          <w:lang w:val="nl-BE"/>
        </w:rPr>
        <w:t xml:space="preserve">Nooit:  wegens elke string van langere lengte dan </w:t>
      </w:r>
      <w:r w:rsidR="00165A0A">
        <w:rPr>
          <w:lang w:val="nl-BE"/>
        </w:rPr>
        <w:t>‘</w:t>
      </w:r>
      <w:r w:rsidR="007C1BA1" w:rsidRPr="005047EC">
        <w:rPr>
          <w:lang w:val="nl-BE"/>
        </w:rPr>
        <w:t>n</w:t>
      </w:r>
      <w:r w:rsidR="00165A0A">
        <w:rPr>
          <w:lang w:val="nl-BE"/>
        </w:rPr>
        <w:t>’</w:t>
      </w:r>
      <w:r w:rsidR="0033165C" w:rsidRPr="005047EC">
        <w:rPr>
          <w:lang w:val="nl-BE"/>
        </w:rPr>
        <w:t xml:space="preserve"> gewoon elke string aanvaard (want complement) waardoor er enkel een eindig aantal strings </w:t>
      </w:r>
      <w:r w:rsidR="00165A0A" w:rsidRPr="005047EC">
        <w:rPr>
          <w:lang w:val="nl-BE"/>
        </w:rPr>
        <w:t>gecheckt</w:t>
      </w:r>
      <w:r w:rsidR="0033165C" w:rsidRPr="005047EC">
        <w:rPr>
          <w:lang w:val="nl-BE"/>
        </w:rPr>
        <w:t xml:space="preserve"> moet worden (kan gehard code worde) en </w:t>
      </w:r>
      <w:r w:rsidR="006C4AAD" w:rsidRPr="005047EC">
        <w:rPr>
          <w:lang w:val="nl-BE"/>
        </w:rPr>
        <w:t xml:space="preserve">daarna is het gewoon de “elke string word aanvaard” </w:t>
      </w:r>
      <w:r w:rsidR="005047EC" w:rsidRPr="005047EC">
        <w:rPr>
          <w:lang w:val="nl-BE"/>
        </w:rPr>
        <w:t xml:space="preserve">wat natuurlijk regulier is. </w:t>
      </w:r>
    </w:p>
    <w:p w14:paraId="45E4528D" w14:textId="639CF952" w:rsidR="00EF3373" w:rsidRDefault="005047EC" w:rsidP="0095137C">
      <w:pPr>
        <w:pStyle w:val="Lijstalinea"/>
        <w:rPr>
          <w:lang w:val="nl-BE"/>
        </w:rPr>
      </w:pPr>
      <w:r>
        <w:rPr>
          <w:lang w:val="nl-BE"/>
        </w:rPr>
        <w:t xml:space="preserve">b) </w:t>
      </w:r>
      <w:r w:rsidRPr="005047EC">
        <w:rPr>
          <w:lang w:val="nl-BE"/>
        </w:rPr>
        <w:t>Altijd</w:t>
      </w:r>
      <w:r>
        <w:rPr>
          <w:lang w:val="nl-BE"/>
        </w:rPr>
        <w:t>: wegens</w:t>
      </w:r>
      <m:oMath>
        <m:r>
          <w:rPr>
            <w:rFonts w:ascii="Cambria Math" w:hAnsi="Cambria Math"/>
            <w:lang w:val="nl-BE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</m:t>
            </m:r>
          </m:sup>
        </m:sSubSup>
      </m:oMath>
      <w:r w:rsidR="00C62748">
        <w:rPr>
          <w:rFonts w:eastAsiaTheme="minorEastAsia"/>
          <w:lang w:val="nl-BE"/>
        </w:rPr>
        <w:t xml:space="preserve"> </w:t>
      </w:r>
      <w:r w:rsidR="00C715F1">
        <w:rPr>
          <w:lang w:val="nl-BE"/>
        </w:rPr>
        <w:t xml:space="preserve"> eindig is (elk getal heeft een eindig aantal delers</w:t>
      </w:r>
      <w:r w:rsidR="00912533">
        <w:rPr>
          <w:lang w:val="nl-BE"/>
        </w:rPr>
        <w:t xml:space="preserve">) en de spiegeling van elk van deze strings is terug eindig. </w:t>
      </w:r>
      <w:r w:rsidR="00EF3373">
        <w:rPr>
          <w:lang w:val="nl-BE"/>
        </w:rPr>
        <w:t xml:space="preserve">De doorsnede van eindig aantal strings en een taal is terug een eindige taal en dus regulier. </w:t>
      </w:r>
    </w:p>
    <w:p w14:paraId="466AF8A0" w14:textId="04CC96F6" w:rsidR="0095137C" w:rsidRPr="00EF3373" w:rsidRDefault="0095137C" w:rsidP="0095137C">
      <w:pPr>
        <w:pStyle w:val="Lijstalinea"/>
        <w:rPr>
          <w:lang w:val="nl-BE"/>
        </w:rPr>
      </w:pPr>
    </w:p>
    <w:p w14:paraId="5BE75256" w14:textId="4BF2DB4F" w:rsidR="0095137C" w:rsidRPr="0095137C" w:rsidRDefault="0095137C" w:rsidP="00EF3373">
      <w:pPr>
        <w:pStyle w:val="Lijstalinea"/>
        <w:numPr>
          <w:ilvl w:val="0"/>
          <w:numId w:val="3"/>
        </w:numPr>
        <w:rPr>
          <w:lang w:val="nl-BE"/>
        </w:rPr>
      </w:pPr>
      <w:r w:rsidRPr="0095137C">
        <w:rPr>
          <w:lang w:val="nl-BE"/>
        </w:rPr>
        <w:t xml:space="preserve">a) geen </w:t>
      </w:r>
      <w:proofErr w:type="spellStart"/>
      <w:r w:rsidRPr="0095137C">
        <w:rPr>
          <w:lang w:val="nl-BE"/>
        </w:rPr>
        <w:t>clue</w:t>
      </w:r>
      <w:proofErr w:type="spellEnd"/>
      <w:r w:rsidRPr="0095137C">
        <w:rPr>
          <w:lang w:val="nl-BE"/>
        </w:rPr>
        <w:t xml:space="preserve">, </w:t>
      </w:r>
      <w:proofErr w:type="spellStart"/>
      <w:r w:rsidRPr="0095137C">
        <w:rPr>
          <w:lang w:val="nl-BE"/>
        </w:rPr>
        <w:t>iirc</w:t>
      </w:r>
      <w:proofErr w:type="spellEnd"/>
      <w:r w:rsidRPr="0095137C">
        <w:rPr>
          <w:lang w:val="nl-BE"/>
        </w:rPr>
        <w:t xml:space="preserve"> stond er</w:t>
      </w:r>
      <w:r>
        <w:rPr>
          <w:lang w:val="nl-BE"/>
        </w:rPr>
        <w:t xml:space="preserve"> wel een gelijkaardige vraag bij oud</w:t>
      </w:r>
      <w:r w:rsidR="005D51FB">
        <w:rPr>
          <w:lang w:val="nl-BE"/>
        </w:rPr>
        <w:t>e</w:t>
      </w:r>
      <w:r>
        <w:rPr>
          <w:lang w:val="nl-BE"/>
        </w:rPr>
        <w:t xml:space="preserve"> examen</w:t>
      </w:r>
      <w:r w:rsidR="005D51FB">
        <w:rPr>
          <w:lang w:val="nl-BE"/>
        </w:rPr>
        <w:t>s</w:t>
      </w:r>
    </w:p>
    <w:p w14:paraId="63450670" w14:textId="79C9C0B5" w:rsidR="0095137C" w:rsidRDefault="0095137C" w:rsidP="0095137C">
      <w:pPr>
        <w:pStyle w:val="Lijstalinea"/>
        <w:rPr>
          <w:lang w:val="nl-BE"/>
        </w:rPr>
      </w:pPr>
      <w:r>
        <w:rPr>
          <w:lang w:val="nl-BE"/>
        </w:rPr>
        <w:t xml:space="preserve">b) </w:t>
      </w:r>
      <w:r w:rsidRPr="0095137C">
        <w:rPr>
          <w:lang w:val="nl-BE"/>
        </w:rPr>
        <w:t xml:space="preserve">geen </w:t>
      </w:r>
      <w:proofErr w:type="spellStart"/>
      <w:r w:rsidRPr="0095137C">
        <w:rPr>
          <w:lang w:val="nl-BE"/>
        </w:rPr>
        <w:t>clue</w:t>
      </w:r>
      <w:proofErr w:type="spellEnd"/>
      <w:r w:rsidRPr="0095137C">
        <w:rPr>
          <w:lang w:val="nl-BE"/>
        </w:rPr>
        <w:t xml:space="preserve">, </w:t>
      </w:r>
      <w:proofErr w:type="spellStart"/>
      <w:r w:rsidRPr="0095137C">
        <w:rPr>
          <w:lang w:val="nl-BE"/>
        </w:rPr>
        <w:t>iirc</w:t>
      </w:r>
      <w:proofErr w:type="spellEnd"/>
      <w:r w:rsidRPr="0095137C">
        <w:rPr>
          <w:lang w:val="nl-BE"/>
        </w:rPr>
        <w:t xml:space="preserve"> stond er</w:t>
      </w:r>
      <w:r>
        <w:rPr>
          <w:lang w:val="nl-BE"/>
        </w:rPr>
        <w:t xml:space="preserve"> wel een gelijkaardige vraag bij oud</w:t>
      </w:r>
      <w:r w:rsidR="005D51FB">
        <w:rPr>
          <w:lang w:val="nl-BE"/>
        </w:rPr>
        <w:t>e</w:t>
      </w:r>
      <w:r>
        <w:rPr>
          <w:lang w:val="nl-BE"/>
        </w:rPr>
        <w:t xml:space="preserve"> examen</w:t>
      </w:r>
      <w:r w:rsidR="005D51FB">
        <w:rPr>
          <w:lang w:val="nl-BE"/>
        </w:rPr>
        <w:t>s</w:t>
      </w:r>
    </w:p>
    <w:p w14:paraId="0CACC90E" w14:textId="47F79ADA" w:rsidR="00EF3373" w:rsidRDefault="0095137C" w:rsidP="0095137C">
      <w:pPr>
        <w:pStyle w:val="Lijstalinea"/>
        <w:rPr>
          <w:lang w:val="nl-BE"/>
        </w:rPr>
      </w:pPr>
      <w:r>
        <w:rPr>
          <w:lang w:val="nl-BE"/>
        </w:rPr>
        <w:t xml:space="preserve">c) geen </w:t>
      </w:r>
      <w:proofErr w:type="spellStart"/>
      <w:r>
        <w:rPr>
          <w:lang w:val="nl-BE"/>
        </w:rPr>
        <w:t>clue</w:t>
      </w:r>
      <w:proofErr w:type="spellEnd"/>
      <w:r>
        <w:rPr>
          <w:lang w:val="nl-BE"/>
        </w:rPr>
        <w:t xml:space="preserve">, </w:t>
      </w:r>
      <w:proofErr w:type="spellStart"/>
      <w:r>
        <w:rPr>
          <w:lang w:val="nl-BE"/>
        </w:rPr>
        <w:t>iirc</w:t>
      </w:r>
      <w:proofErr w:type="spellEnd"/>
      <w:r>
        <w:rPr>
          <w:lang w:val="nl-BE"/>
        </w:rPr>
        <w:t xml:space="preserve"> was het redelijk triviaal om te bepalen </w:t>
      </w:r>
    </w:p>
    <w:p w14:paraId="4BA50510" w14:textId="3451849E" w:rsidR="0095137C" w:rsidRDefault="0095137C" w:rsidP="0095137C">
      <w:pPr>
        <w:pStyle w:val="Lijstalinea"/>
        <w:rPr>
          <w:lang w:val="nl-BE"/>
        </w:rPr>
      </w:pPr>
    </w:p>
    <w:p w14:paraId="36597505" w14:textId="1A8835E8" w:rsidR="0095137C" w:rsidRPr="004347FE" w:rsidRDefault="004347FE" w:rsidP="004347FE">
      <w:pPr>
        <w:pStyle w:val="Lijstalinea"/>
        <w:numPr>
          <w:ilvl w:val="0"/>
          <w:numId w:val="3"/>
        </w:numPr>
        <w:rPr>
          <w:lang w:val="nl-BE"/>
        </w:rPr>
      </w:pPr>
      <w:r w:rsidRPr="004347FE">
        <w:rPr>
          <w:lang w:val="nl-BE"/>
        </w:rPr>
        <w:t xml:space="preserve">a) </w:t>
      </w:r>
      <w:r w:rsidR="00675CAF" w:rsidRPr="004347FE">
        <w:rPr>
          <w:lang w:val="nl-BE"/>
        </w:rPr>
        <w:t xml:space="preserve">CFG. </w:t>
      </w:r>
      <w:r w:rsidR="0020769B" w:rsidRPr="004347FE">
        <w:rPr>
          <w:lang w:val="nl-BE"/>
        </w:rPr>
        <w:t>Bewijs met pompend lemma dat niet regulier</w:t>
      </w:r>
      <w:r w:rsidR="002617C0" w:rsidRPr="004347FE">
        <w:rPr>
          <w:lang w:val="nl-BE"/>
        </w:rPr>
        <w:t xml:space="preserve">: neem doorsnede met </w:t>
      </w:r>
      <m:oMath>
        <m:r>
          <w:rPr>
            <w:rFonts w:ascii="Cambria Math" w:hAnsi="Cambria Math"/>
            <w:lang w:val="nl-BE"/>
          </w:rPr>
          <m:t xml:space="preserve">L = 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  <m:r>
          <w:rPr>
            <w:rFonts w:ascii="Cambria Math" w:hAnsi="Cambria Math"/>
            <w:lang w:val="nl-BE"/>
          </w:rPr>
          <m:t>b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</m:oMath>
      <w:r w:rsidR="002617C0" w:rsidRPr="004347FE">
        <w:rPr>
          <w:rFonts w:eastAsiaTheme="minorEastAsia"/>
          <w:lang w:val="nl-BE"/>
        </w:rPr>
        <w:t xml:space="preserve">. L is </w:t>
      </w:r>
      <w:r w:rsidRPr="004347FE">
        <w:rPr>
          <w:rFonts w:eastAsiaTheme="minorEastAsia"/>
          <w:lang w:val="nl-BE"/>
        </w:rPr>
        <w:t xml:space="preserve">      </w:t>
      </w:r>
      <w:r w:rsidR="002617C0" w:rsidRPr="004347FE">
        <w:rPr>
          <w:rFonts w:eastAsiaTheme="minorEastAsia"/>
          <w:lang w:val="nl-BE"/>
        </w:rPr>
        <w:t>duidelijk regulier</w:t>
      </w:r>
      <w:r w:rsidR="00D345E0" w:rsidRPr="004347FE">
        <w:rPr>
          <w:rFonts w:eastAsiaTheme="minorEastAsia"/>
          <w:lang w:val="nl-BE"/>
        </w:rPr>
        <w:t xml:space="preserve">. De doorsnede is </w:t>
      </w:r>
      <w:r w:rsidR="002617C0" w:rsidRPr="004347FE">
        <w:rPr>
          <w:lang w:val="nl-B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L</m:t>
            </m:r>
          </m:e>
          <m:sup>
            <m:r>
              <w:rPr>
                <w:rFonts w:ascii="Cambria Math" w:hAnsi="Cambria Math"/>
                <w:lang w:val="nl-BE"/>
              </w:rPr>
              <m:t>'</m:t>
            </m:r>
          </m:sup>
        </m:sSup>
        <m:r>
          <w:rPr>
            <w:rFonts w:ascii="Cambria Math" w:hAnsi="Cambria Math"/>
            <w:lang w:val="nl-BE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r>
          <w:rPr>
            <w:rFonts w:ascii="Cambria Math" w:hAnsi="Cambria Math"/>
            <w:lang w:val="nl-BE"/>
          </w:rPr>
          <m:t>b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i+1</m:t>
            </m:r>
          </m:sup>
        </m:sSup>
      </m:oMath>
      <w:r w:rsidR="00D345E0" w:rsidRPr="004347FE">
        <w:rPr>
          <w:rFonts w:eastAsiaTheme="minorEastAsia"/>
          <w:lang w:val="nl-BE"/>
        </w:rPr>
        <w:t xml:space="preserve">. </w:t>
      </w:r>
      <w:r w:rsidR="00CD5450" w:rsidRPr="004347FE">
        <w:rPr>
          <w:rFonts w:eastAsiaTheme="minorEastAsia"/>
          <w:lang w:val="nl-BE"/>
        </w:rPr>
        <w:t xml:space="preserve">Volgens het pompend lemma word ofwel b gepompt (is niet gewild) ofwel word 1 </w:t>
      </w:r>
      <w:proofErr w:type="spellStart"/>
      <w:r w:rsidR="00CD5450" w:rsidRPr="004347FE">
        <w:rPr>
          <w:rFonts w:eastAsiaTheme="minorEastAsia"/>
          <w:lang w:val="nl-BE"/>
        </w:rPr>
        <w:t>vd</w:t>
      </w:r>
      <w:proofErr w:type="spellEnd"/>
      <w:r w:rsidR="00CD5450" w:rsidRPr="004347FE">
        <w:rPr>
          <w:rFonts w:eastAsiaTheme="minorEastAsia"/>
          <w:lang w:val="nl-BE"/>
        </w:rPr>
        <w:t xml:space="preserve"> 2 a’s gepompt. Dus niet regulier.</w:t>
      </w:r>
      <w:r w:rsidR="002617C0" w:rsidRPr="004347FE">
        <w:rPr>
          <w:lang w:val="nl-BE"/>
        </w:rPr>
        <w:t xml:space="preserve"> </w:t>
      </w:r>
      <w:r w:rsidR="0020769B" w:rsidRPr="004347FE">
        <w:rPr>
          <w:lang w:val="nl-BE"/>
        </w:rPr>
        <w:t xml:space="preserve"> </w:t>
      </w:r>
      <w:r w:rsidR="00CD5450" w:rsidRPr="004347FE">
        <w:rPr>
          <w:lang w:val="nl-BE"/>
        </w:rPr>
        <w:t>Maar er bestaat wel CFG namelijk:</w:t>
      </w:r>
      <w:r w:rsidR="0020769B" w:rsidRPr="004347FE">
        <w:rPr>
          <w:lang w:val="nl-BE"/>
        </w:rPr>
        <w:t xml:space="preserve"> </w:t>
      </w:r>
      <w:r w:rsidR="002F4158" w:rsidRPr="004347FE">
        <w:rPr>
          <w:lang w:val="nl-BE"/>
        </w:rPr>
        <w:t>(</w:t>
      </w:r>
      <w:r w:rsidR="00022035" w:rsidRPr="004347FE">
        <w:rPr>
          <w:lang w:val="nl-BE"/>
        </w:rPr>
        <w:t xml:space="preserve">kan fout bevatten, concept hopelijk duidelijk) </w:t>
      </w:r>
      <w:r w:rsidR="002F4158" w:rsidRPr="004347FE">
        <w:rPr>
          <w:lang w:val="nl-BE"/>
        </w:rPr>
        <w:t xml:space="preserve"> </w:t>
      </w:r>
    </w:p>
    <w:p w14:paraId="69CB3446" w14:textId="77777777" w:rsidR="00637148" w:rsidRDefault="000765CB" w:rsidP="00637148">
      <w:pPr>
        <w:pStyle w:val="Lijstalinea"/>
        <w:ind w:left="1068"/>
        <w:rPr>
          <w:lang w:val="nl-BE"/>
        </w:rPr>
      </w:pPr>
      <w:r>
        <w:rPr>
          <w:lang w:val="nl-BE"/>
        </w:rPr>
        <w:t>V = {S, B1, … ,B14}</w:t>
      </w:r>
    </w:p>
    <w:p w14:paraId="72EE56DB" w14:textId="057295EF" w:rsidR="002D03AB" w:rsidRDefault="00637148" w:rsidP="002D03AB">
      <w:pPr>
        <w:pStyle w:val="Lijstalinea"/>
        <w:ind w:left="1068"/>
        <w:rPr>
          <w:lang w:val="nl-BE"/>
        </w:rPr>
      </w:pPr>
      <w:r w:rsidRPr="00637148">
        <w:rPr>
          <w:rFonts w:ascii="Cambria Math" w:eastAsiaTheme="minorEastAsia" w:hAnsi="Cambria Math" w:cs="Cambria Math"/>
          <w:lang w:val="nl-BE"/>
        </w:rPr>
        <w:t>⅀</w:t>
      </w:r>
      <w:r w:rsidR="002D03AB">
        <w:rPr>
          <w:lang w:val="nl-BE"/>
        </w:rPr>
        <w:t>=</w:t>
      </w:r>
      <w:r w:rsidR="002D03AB">
        <w:rPr>
          <w:lang w:val="nl-BE"/>
        </w:rPr>
        <w:t xml:space="preserve"> {a,</w:t>
      </w:r>
      <w:r w:rsidR="005740F2">
        <w:rPr>
          <w:lang w:val="nl-BE"/>
        </w:rPr>
        <w:t xml:space="preserve"> </w:t>
      </w:r>
      <w:r w:rsidR="002D03AB">
        <w:rPr>
          <w:lang w:val="nl-BE"/>
        </w:rPr>
        <w:t>b}</w:t>
      </w:r>
    </w:p>
    <w:p w14:paraId="1D698C09" w14:textId="5A726DE2" w:rsidR="00CB7323" w:rsidRPr="00CB7323" w:rsidRDefault="000765CB" w:rsidP="002D03AB">
      <w:pPr>
        <w:pStyle w:val="Lijstalinea"/>
        <w:ind w:left="1068"/>
        <w:rPr>
          <w:lang w:val="nl-BE"/>
        </w:rPr>
      </w:pPr>
      <w:r>
        <w:rPr>
          <w:lang w:val="nl-BE"/>
        </w:rPr>
        <w:t>S = {S}</w:t>
      </w:r>
    </w:p>
    <w:p w14:paraId="24A95A7C" w14:textId="5160F5E9" w:rsidR="00CB7323" w:rsidRDefault="00CB7323" w:rsidP="00CB7323">
      <w:pPr>
        <w:pStyle w:val="Lijstalinea"/>
        <w:ind w:left="1068"/>
        <w:rPr>
          <w:lang w:val="nl-BE"/>
        </w:rPr>
      </w:pPr>
      <w:r>
        <w:rPr>
          <w:lang w:val="nl-BE"/>
        </w:rPr>
        <w:t>R</w:t>
      </w:r>
      <w:r w:rsidR="000765CB">
        <w:rPr>
          <w:lang w:val="nl-BE"/>
        </w:rPr>
        <w:t xml:space="preserve"> =</w:t>
      </w:r>
      <w:r>
        <w:rPr>
          <w:lang w:val="nl-BE"/>
        </w:rPr>
        <w:t xml:space="preserve"> {</w:t>
      </w:r>
    </w:p>
    <w:p w14:paraId="0CA38173" w14:textId="63A39F23" w:rsidR="00CD5450" w:rsidRPr="00542E10" w:rsidRDefault="00C04C98" w:rsidP="00CD545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l-BE"/>
            </w:rPr>
            <m:t>S→</m:t>
          </m:r>
          <m:r>
            <m:rPr>
              <m:sty m:val="p"/>
            </m:rPr>
            <w:rPr>
              <w:rFonts w:ascii="Cambria Math" w:hAnsi="Cambria Math" w:cstheme="minorHAnsi"/>
              <w:lang w:val="nl-BE"/>
            </w:rPr>
            <m:t>ɛ</m:t>
          </m:r>
          <m:r>
            <m:rPr>
              <m:sty m:val="p"/>
            </m:rPr>
            <w:rPr>
              <w:rFonts w:ascii="Cambria Math" w:hAnsi="Cambria Math" w:cstheme="minorHAnsi"/>
              <w:lang w:val="nl-BE"/>
            </w:rPr>
            <m:t xml:space="preserve"> |</m:t>
          </m:r>
          <m:r>
            <m:rPr>
              <m:sty m:val="p"/>
            </m:rPr>
            <w:rPr>
              <w:rFonts w:ascii="Cambria Math" w:hAnsi="Cambria Math" w:cstheme="minorHAnsi"/>
              <w:lang w:val="nl-BE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lang w:val="nl-BE"/>
                </w:rPr>
              </m:ctrlPr>
            </m:sSubPr>
            <m:e>
              <m:r>
                <w:rPr>
                  <w:rFonts w:ascii="Cambria Math" w:hAnsi="Cambria Math" w:cstheme="minorHAnsi"/>
                  <w:lang w:val="nl-BE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lang w:val="nl-BE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nl-BE"/>
            </w:rPr>
            <m:t>a</m:t>
          </m:r>
          <m:r>
            <w:rPr>
              <w:rFonts w:ascii="Cambria Math" w:hAnsi="Cambria Math" w:cstheme="minorHAnsi"/>
              <w:lang w:val="nl-BE"/>
            </w:rPr>
            <m:t xml:space="preserve"> </m:t>
          </m:r>
          <m:r>
            <w:rPr>
              <w:rFonts w:ascii="Cambria Math" w:eastAsiaTheme="minorEastAsia" w:hAnsi="Cambria Math"/>
              <w:lang w:val="nl-BE"/>
            </w:rPr>
            <m:t>|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5</m:t>
              </m:r>
            </m:sub>
          </m:sSub>
          <m:r>
            <w:rPr>
              <w:rFonts w:ascii="Cambria Math" w:hAnsi="Cambria Math" w:cstheme="minorHAnsi"/>
              <w:lang w:val="nl-BE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1</m:t>
              </m:r>
            </m:sub>
          </m:sSub>
          <m:r>
            <w:rPr>
              <w:rFonts w:ascii="Cambria Math" w:hAnsi="Cambria Math"/>
              <w:lang w:val="nl-BE"/>
            </w:rPr>
            <m:t xml:space="preserve">→a </m:t>
          </m:r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1</m:t>
              </m:r>
            </m:sub>
          </m:sSub>
          <m:r>
            <w:rPr>
              <w:rFonts w:ascii="Cambria Math" w:hAnsi="Cambria Math"/>
              <w:lang w:val="nl-BE"/>
            </w:rPr>
            <m:t>a</m:t>
          </m:r>
          <m:r>
            <w:rPr>
              <w:rFonts w:ascii="Cambria Math" w:eastAsiaTheme="minorEastAsia" w:hAnsi="Cambria Math"/>
              <w:lang w:val="nl-BE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eastAsiaTheme="minorEastAsia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nl-BE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nl-BE"/>
                </w:rPr>
                <m:t xml:space="preserve">a </m:t>
              </m:r>
            </m:e>
          </m:d>
          <m:r>
            <w:rPr>
              <w:rFonts w:ascii="Cambria Math" w:eastAsiaTheme="minorEastAsia" w:hAnsi="Cambria Math"/>
              <w:lang w:val="nl-BE"/>
            </w:rPr>
            <m:t>b</m:t>
          </m:r>
        </m:oMath>
      </m:oMathPara>
    </w:p>
    <w:p w14:paraId="3780C74E" w14:textId="750978FB" w:rsidR="00542E10" w:rsidRPr="00542E10" w:rsidRDefault="00542E10" w:rsidP="00542E1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l-BE"/>
            </w:rPr>
            <w:tab/>
          </m:r>
          <m:r>
            <w:rPr>
              <w:rFonts w:ascii="Cambria Math" w:hAnsi="Cambria Math"/>
              <w:lang w:val="nl-BE"/>
            </w:rPr>
            <m:t>…</m:t>
          </m:r>
        </m:oMath>
      </m:oMathPara>
    </w:p>
    <w:p w14:paraId="07AB9F9D" w14:textId="69C61566" w:rsidR="00542E10" w:rsidRDefault="00542E10" w:rsidP="00CD5450">
      <w:pPr>
        <w:pStyle w:val="Lijstalinea"/>
        <w:ind w:left="1068"/>
        <w:rPr>
          <w:rFonts w:eastAsiaTheme="minorEastAsia"/>
          <w:lang w:val="nl-BE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nl-BE"/>
              </w:rPr>
            </m:ctrlPr>
          </m:sSubPr>
          <m:e>
            <m:r>
              <w:rPr>
                <w:rFonts w:ascii="Cambria Math" w:eastAsiaTheme="minorEastAsia" w:hAnsi="Cambria Math"/>
                <w:lang w:val="nl-BE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nl-BE"/>
              </w:rPr>
              <m:t>4</m:t>
            </m:r>
          </m:sub>
        </m:sSub>
        <m:r>
          <w:rPr>
            <w:rFonts w:ascii="Cambria Math" w:hAnsi="Cambria Math"/>
            <w:lang w:val="nl-BE"/>
          </w:rPr>
          <m:t xml:space="preserve">→a </m:t>
        </m:r>
        <m:sSub>
          <m:sSubPr>
            <m:ctrlPr>
              <w:rPr>
                <w:rFonts w:ascii="Cambria Math" w:hAnsi="Cambria Math"/>
                <w:i/>
                <w:lang w:val="nl-BE"/>
              </w:rPr>
            </m:ctrlPr>
          </m:sSubPr>
          <m:e>
            <m:r>
              <w:rPr>
                <w:rFonts w:ascii="Cambria Math" w:hAnsi="Cambria Math"/>
                <w:lang w:val="nl-BE"/>
              </w:rPr>
              <m:t>B</m:t>
            </m:r>
          </m:e>
          <m:sub>
            <m:r>
              <w:rPr>
                <w:rFonts w:ascii="Cambria Math" w:hAnsi="Cambria Math"/>
                <w:lang w:val="nl-BE"/>
              </w:rPr>
              <m:t>4</m:t>
            </m:r>
          </m:sub>
        </m:sSub>
        <m:r>
          <w:rPr>
            <w:rFonts w:ascii="Cambria Math" w:hAnsi="Cambria Math"/>
            <w:lang w:val="nl-BE"/>
          </w:rPr>
          <m:t>a</m:t>
        </m:r>
        <m:r>
          <w:rPr>
            <w:rFonts w:ascii="Cambria Math" w:eastAsiaTheme="minorEastAsia" w:hAnsi="Cambria Math"/>
            <w:lang w:val="nl-BE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nl-BE"/>
              </w:rPr>
            </m:ctrlPr>
          </m:dPr>
          <m:e>
            <m:r>
              <w:rPr>
                <w:rFonts w:ascii="Cambria Math" w:eastAsiaTheme="minorEastAsia" w:hAnsi="Cambria Math"/>
                <w:lang w:val="nl-BE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nl-B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nl-BE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nl-BE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  <w:lang w:val="nl-BE"/>
              </w:rPr>
              <m:t xml:space="preserve"> </m:t>
            </m:r>
          </m:e>
        </m:d>
        <m:r>
          <w:rPr>
            <w:rFonts w:ascii="Cambria Math" w:eastAsiaTheme="minorEastAsia" w:hAnsi="Cambria Math"/>
            <w:lang w:val="nl-BE"/>
          </w:rPr>
          <m:t>b</m:t>
        </m:r>
        <m:r>
          <w:rPr>
            <w:rFonts w:ascii="Cambria Math" w:eastAsiaTheme="minorEastAsia" w:hAnsi="Cambria Math"/>
            <w:lang w:val="nl-BE"/>
          </w:rPr>
          <m:t>bbb</m:t>
        </m:r>
      </m:oMath>
      <w:r w:rsidR="00BE47CA">
        <w:rPr>
          <w:rFonts w:eastAsiaTheme="minorEastAsia"/>
          <w:lang w:val="nl-BE"/>
        </w:rPr>
        <w:tab/>
      </w:r>
    </w:p>
    <w:p w14:paraId="6F2FDDBE" w14:textId="42C5B312" w:rsidR="00BE47CA" w:rsidRPr="00542E10" w:rsidRDefault="00BE47CA" w:rsidP="00CD5450">
      <w:pPr>
        <w:pStyle w:val="Lijstalinea"/>
        <w:ind w:left="1068"/>
        <w:rPr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5</m:t>
              </m:r>
            </m:sub>
          </m:sSub>
          <m:r>
            <w:rPr>
              <w:rFonts w:ascii="Cambria Math" w:hAnsi="Cambria Math"/>
              <w:lang w:val="nl-BE"/>
            </w:rPr>
            <m:t>→</m:t>
          </m:r>
          <m:r>
            <w:rPr>
              <w:rFonts w:ascii="Cambria Math" w:hAnsi="Cambria Math"/>
              <w:lang w:val="nl-BE"/>
            </w:rPr>
            <m:t>a</m:t>
          </m:r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5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nl-BE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lang w:val="nl-BE"/>
                </w:rPr>
                <m:t xml:space="preserve">a </m:t>
              </m: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e>
          </m:d>
          <m:r>
            <w:rPr>
              <w:rFonts w:ascii="Cambria Math" w:eastAsiaTheme="minorEastAsia" w:hAnsi="Cambria Math"/>
              <w:lang w:val="nl-BE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6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 xml:space="preserve"> |bbbbb</m:t>
          </m:r>
        </m:oMath>
      </m:oMathPara>
    </w:p>
    <w:p w14:paraId="3C5C5621" w14:textId="1B82320B" w:rsidR="00CD5450" w:rsidRPr="002F4158" w:rsidRDefault="002F4158" w:rsidP="002F4158">
      <w:pPr>
        <w:pStyle w:val="Lijstalinea"/>
        <w:ind w:left="1776" w:firstLine="348"/>
        <w:rPr>
          <w:lang w:val="nl-B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l-BE"/>
            </w:rPr>
            <m:t>…</m:t>
          </m:r>
        </m:oMath>
      </m:oMathPara>
    </w:p>
    <w:p w14:paraId="79D017CA" w14:textId="25359C40" w:rsidR="002F4158" w:rsidRPr="00542E10" w:rsidRDefault="002F4158" w:rsidP="002F4158">
      <w:pPr>
        <w:pStyle w:val="Lijstalinea"/>
        <w:ind w:left="1068"/>
        <w:rPr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13</m:t>
              </m:r>
            </m:sub>
          </m:sSub>
          <m:r>
            <w:rPr>
              <w:rFonts w:ascii="Cambria Math" w:hAnsi="Cambria Math"/>
              <w:lang w:val="nl-BE"/>
            </w:rPr>
            <m:t>→a</m:t>
          </m:r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13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nl-BE"/>
                    </w:rPr>
                    <m:t>13</m:t>
                  </m:r>
                </m:sub>
              </m:sSub>
              <m:r>
                <w:rPr>
                  <w:rFonts w:ascii="Cambria Math" w:hAnsi="Cambria Math"/>
                  <w:lang w:val="nl-BE"/>
                </w:rPr>
                <m:t xml:space="preserve">a </m:t>
              </m: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e>
          </m:d>
          <m:r>
            <w:rPr>
              <w:rFonts w:ascii="Cambria Math" w:eastAsiaTheme="minorEastAsia" w:hAnsi="Cambria Math"/>
              <w:lang w:val="nl-BE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</m:t>
              </m:r>
              <m:r>
                <w:rPr>
                  <w:rFonts w:ascii="Cambria Math" w:eastAsiaTheme="minorEastAsia" w:hAnsi="Cambria Math"/>
                  <w:lang w:val="nl-BE"/>
                </w:rPr>
                <m:t>4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 xml:space="preserve"> |</m:t>
          </m:r>
          <m:r>
            <w:rPr>
              <w:rFonts w:ascii="Cambria Math" w:eastAsiaTheme="minorEastAsia" w:hAnsi="Cambria Math"/>
              <w:lang w:val="nl-BE"/>
            </w:rPr>
            <m:t>13x een b</m:t>
          </m:r>
        </m:oMath>
      </m:oMathPara>
    </w:p>
    <w:p w14:paraId="4BD1BD92" w14:textId="0E5C6C54" w:rsidR="00CD5450" w:rsidRPr="00CB7323" w:rsidRDefault="00AC2E91" w:rsidP="00CD545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</m:t>
              </m:r>
              <m:r>
                <w:rPr>
                  <w:rFonts w:ascii="Cambria Math" w:eastAsiaTheme="minorEastAsia" w:hAnsi="Cambria Math"/>
                  <w:lang w:val="nl-BE"/>
                </w:rPr>
                <m:t>4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>→a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14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eastAsiaTheme="minorEastAsia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nl-BE"/>
                    </w:rPr>
                    <m:t xml:space="preserve">14 </m:t>
                  </m:r>
                </m:sub>
              </m:sSub>
              <m:r>
                <w:rPr>
                  <w:rFonts w:ascii="Cambria Math" w:eastAsiaTheme="minorEastAsia" w:hAnsi="Cambria Math"/>
                  <w:lang w:val="nl-BE"/>
                </w:rPr>
                <m:t xml:space="preserve">a </m:t>
              </m:r>
            </m:e>
          </m:d>
          <m:r>
            <w:rPr>
              <w:rFonts w:ascii="Cambria Math" w:eastAsiaTheme="minorEastAsia" w:hAnsi="Cambria Math"/>
              <w:lang w:val="nl-BE"/>
            </w:rPr>
            <m:t xml:space="preserve"> 14x een b</m:t>
          </m:r>
        </m:oMath>
      </m:oMathPara>
    </w:p>
    <w:p w14:paraId="0261F79F" w14:textId="48E3003A" w:rsidR="00CD5450" w:rsidRPr="004347FE" w:rsidRDefault="00CB7323" w:rsidP="004347FE">
      <w:pPr>
        <w:pStyle w:val="Lijstalinea"/>
        <w:ind w:left="1068"/>
        <w:rPr>
          <w:lang w:val="nl-BE"/>
        </w:rPr>
      </w:pPr>
      <w:r>
        <w:rPr>
          <w:rFonts w:eastAsiaTheme="minorEastAsia"/>
          <w:lang w:val="nl-BE"/>
        </w:rPr>
        <w:t>}</w:t>
      </w:r>
    </w:p>
    <w:p w14:paraId="10C704B2" w14:textId="343FC9FA" w:rsidR="00B55F04" w:rsidRPr="004347FE" w:rsidRDefault="004347FE" w:rsidP="004347FE">
      <w:pPr>
        <w:ind w:left="708"/>
        <w:rPr>
          <w:lang w:val="nl-BE"/>
        </w:rPr>
      </w:pPr>
      <w:r w:rsidRPr="004347FE">
        <w:rPr>
          <w:lang w:val="nl-BE"/>
        </w:rPr>
        <w:t xml:space="preserve">b) </w:t>
      </w:r>
      <w:r w:rsidR="0020769B" w:rsidRPr="004347FE">
        <w:rPr>
          <w:lang w:val="nl-BE"/>
        </w:rPr>
        <w:t>Regulier.</w:t>
      </w:r>
      <w:r w:rsidR="005844CC" w:rsidRPr="004347FE">
        <w:rPr>
          <w:rFonts w:eastAsiaTheme="minorEastAsia"/>
          <w:lang w:val="nl-B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∪</m:t>
            </m:r>
          </m:e>
          <m:sub>
            <m:r>
              <w:rPr>
                <w:rFonts w:ascii="Cambria Math" w:hAnsi="Cambria Math"/>
                <w:lang w:val="nl-BE"/>
              </w:rPr>
              <m:t>i=0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4 </m:t>
            </m:r>
          </m:sup>
        </m:sSub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  <w:lang w:val="nl-BE"/>
                  </w:rPr>
                </m:ctrlPr>
              </m:sSubSupPr>
              <m:e>
                <m:r>
                  <w:rPr>
                    <w:rFonts w:ascii="Cambria Math" w:hAnsi="Cambria Math"/>
                    <w:lang w:val="nl-BE"/>
                  </w:rPr>
                  <m:t>∪</m:t>
                </m:r>
              </m:e>
              <m:sub>
                <m:r>
                  <w:rPr>
                    <w:rFonts w:ascii="Cambria Math" w:hAnsi="Cambria Math"/>
                    <w:lang w:val="nl-BE"/>
                  </w:rPr>
                  <m:t>j=0</m:t>
                </m:r>
              </m:sub>
              <m:sup>
                <m:r>
                  <w:rPr>
                    <w:rFonts w:ascii="Cambria Math" w:hAnsi="Cambria Math"/>
                    <w:lang w:val="nl-BE"/>
                  </w:rPr>
                  <m:t xml:space="preserve">14 </m:t>
                </m:r>
              </m:sup>
            </m:sSubSup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  <m:ctrlPr>
              <w:rPr>
                <w:rFonts w:ascii="Cambria Math" w:hAnsi="Cambria Math"/>
                <w:i/>
                <w:lang w:val="nl-BE"/>
              </w:rPr>
            </m:ctrlPr>
          </m:e>
          <m:sup>
            <m:r>
              <w:rPr>
                <w:rFonts w:ascii="Cambria Math" w:hAnsi="Cambria Math"/>
                <w:lang w:val="nl-BE"/>
              </w:rPr>
              <m:t>i+j</m:t>
            </m:r>
          </m:sup>
        </m:sSup>
      </m:oMath>
      <w:r w:rsidR="00A04264" w:rsidRPr="004347FE">
        <w:rPr>
          <w:rFonts w:eastAsiaTheme="minorEastAsia"/>
          <w:lang w:val="nl-BE"/>
        </w:rPr>
        <w:t xml:space="preserve"> </w:t>
      </w:r>
      <w:r w:rsidR="002E4814" w:rsidRPr="004347FE">
        <w:rPr>
          <w:rFonts w:eastAsiaTheme="minorEastAsia"/>
          <w:lang w:val="nl-BE"/>
        </w:rPr>
        <w:t>(eind</w:t>
      </w:r>
      <w:r w:rsidR="00CD5450" w:rsidRPr="004347FE">
        <w:rPr>
          <w:rFonts w:eastAsiaTheme="minorEastAsia"/>
          <w:lang w:val="nl-BE"/>
        </w:rPr>
        <w:t>ig</w:t>
      </w:r>
      <w:r w:rsidR="00B52898" w:rsidRPr="004347FE">
        <w:rPr>
          <w:rFonts w:eastAsiaTheme="minorEastAsia"/>
          <w:lang w:val="nl-BE"/>
        </w:rPr>
        <w:t xml:space="preserve"> aantal combinaties van reguliere talen</w:t>
      </w:r>
      <w:r w:rsidR="002E4814" w:rsidRPr="004347FE">
        <w:rPr>
          <w:rFonts w:eastAsiaTheme="minorEastAsia"/>
          <w:lang w:val="nl-BE"/>
        </w:rPr>
        <w:t xml:space="preserve">) </w:t>
      </w:r>
      <w:r w:rsidR="0099187D" w:rsidRPr="004347FE">
        <w:rPr>
          <w:rFonts w:eastAsiaTheme="minorEastAsia"/>
          <w:lang w:val="nl-BE"/>
        </w:rPr>
        <w:t xml:space="preserve">met de unie van </w:t>
      </w: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  <w:lang w:val="nl-BE"/>
                  </w:rPr>
                </m:ctrlPr>
              </m:sSubSupPr>
              <m:e>
                <m:r>
                  <w:rPr>
                    <w:rFonts w:ascii="Cambria Math" w:hAnsi="Cambria Math"/>
                    <w:lang w:val="nl-BE"/>
                  </w:rPr>
                  <m:t>∪</m:t>
                </m:r>
              </m:e>
              <m:sub>
                <m:r>
                  <w:rPr>
                    <w:rFonts w:ascii="Cambria Math" w:hAnsi="Cambria Math"/>
                    <w:lang w:val="nl-BE"/>
                  </w:rPr>
                  <m:t>j=0</m:t>
                </m:r>
              </m:sub>
              <m:sup>
                <m:r>
                  <w:rPr>
                    <w:rFonts w:ascii="Cambria Math" w:hAnsi="Cambria Math"/>
                    <w:lang w:val="nl-BE"/>
                  </w:rPr>
                  <m:t xml:space="preserve">14 </m:t>
                </m:r>
              </m:sup>
            </m:sSubSup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  <m:ctrlPr>
              <w:rPr>
                <w:rFonts w:ascii="Cambria Math" w:hAnsi="Cambria Math"/>
                <w:i/>
                <w:lang w:val="nl-BE"/>
              </w:rPr>
            </m:ctrlP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</m:oMath>
      <w:r w:rsidR="00C331D1" w:rsidRPr="004347FE">
        <w:rPr>
          <w:rFonts w:eastAsiaTheme="minorEastAsia"/>
          <w:lang w:val="nl-BE"/>
        </w:rPr>
        <w:t xml:space="preserve"> (regulier</w:t>
      </w:r>
      <w:r w:rsidR="00B55F04" w:rsidRPr="004347FE">
        <w:rPr>
          <w:rFonts w:eastAsiaTheme="minorEastAsia"/>
          <w:lang w:val="nl-BE"/>
        </w:rPr>
        <w:t>)</w:t>
      </w:r>
      <w:r w:rsidR="00CD5450" w:rsidRPr="004347FE">
        <w:rPr>
          <w:rFonts w:eastAsiaTheme="minorEastAsia"/>
          <w:lang w:val="nl-BE"/>
        </w:rPr>
        <w:t xml:space="preserve"> is terug een reguliere taal. </w:t>
      </w:r>
    </w:p>
    <w:p w14:paraId="329F1093" w14:textId="77777777" w:rsidR="00235A0E" w:rsidRDefault="002C5FDF" w:rsidP="002C5FDF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7 en 8 zijn onbereikbaar dus schappen &amp; dan stel de f-gelijk matrix op:</w:t>
      </w:r>
      <w:r w:rsidR="00235A0E">
        <w:rPr>
          <w:lang w:val="nl-BE"/>
        </w:rPr>
        <w:t xml:space="preserve"> </w:t>
      </w:r>
    </w:p>
    <w:p w14:paraId="158A0354" w14:textId="70C4F03C" w:rsidR="002C5FDF" w:rsidRDefault="00A36C6A" w:rsidP="00235A0E">
      <w:pPr>
        <w:pStyle w:val="Lijstalinea"/>
        <w:rPr>
          <w:lang w:val="nl-B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136016" wp14:editId="4F6B1937">
            <wp:simplePos x="0" y="0"/>
            <wp:positionH relativeFrom="column">
              <wp:posOffset>4277031</wp:posOffset>
            </wp:positionH>
            <wp:positionV relativeFrom="paragraph">
              <wp:posOffset>555625</wp:posOffset>
            </wp:positionV>
            <wp:extent cx="1784679" cy="130302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84" cy="130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l-BE"/>
        </w:rPr>
        <w:t>Ik had</w:t>
      </w:r>
      <w:r w:rsidR="00235A0E">
        <w:rPr>
          <w:lang w:val="nl-BE"/>
        </w:rPr>
        <w:t xml:space="preserve"> het op men eigen manier</w:t>
      </w:r>
      <w:r>
        <w:rPr>
          <w:lang w:val="nl-BE"/>
        </w:rPr>
        <w:t xml:space="preserve"> gedaan</w:t>
      </w:r>
      <w:r w:rsidR="00235A0E">
        <w:rPr>
          <w:lang w:val="nl-BE"/>
        </w:rPr>
        <w:t>, niet zeker of het de ‘correcte’ is. Bij input 0 kom</w:t>
      </w:r>
      <w:r w:rsidR="00BF77C8">
        <w:rPr>
          <w:lang w:val="nl-BE"/>
        </w:rPr>
        <w:t xml:space="preserve">t </w:t>
      </w:r>
      <w:r>
        <w:rPr>
          <w:lang w:val="nl-BE"/>
        </w:rPr>
        <w:t>één</w:t>
      </w:r>
      <w:r w:rsidR="00BF77C8">
        <w:rPr>
          <w:lang w:val="nl-BE"/>
        </w:rPr>
        <w:t xml:space="preserve"> </w:t>
      </w:r>
      <w:proofErr w:type="spellStart"/>
      <w:r w:rsidR="00BF77C8">
        <w:rPr>
          <w:lang w:val="nl-BE"/>
        </w:rPr>
        <w:t>vd</w:t>
      </w:r>
      <w:proofErr w:type="spellEnd"/>
      <w:r w:rsidR="00BF77C8">
        <w:rPr>
          <w:lang w:val="nl-BE"/>
        </w:rPr>
        <w:t xml:space="preserve"> </w:t>
      </w:r>
      <w:r>
        <w:rPr>
          <w:lang w:val="nl-BE"/>
        </w:rPr>
        <w:t>twee</w:t>
      </w:r>
      <w:r w:rsidR="00BF77C8">
        <w:rPr>
          <w:lang w:val="nl-BE"/>
        </w:rPr>
        <w:t xml:space="preserve"> op een aanvaardbare toestand en de andere niet</w:t>
      </w:r>
      <w:r>
        <w:rPr>
          <w:lang w:val="nl-BE"/>
        </w:rPr>
        <w:t>,</w:t>
      </w:r>
      <w:r w:rsidR="00BF77C8">
        <w:rPr>
          <w:lang w:val="nl-BE"/>
        </w:rPr>
        <w:t xml:space="preserve"> dus onmogelijk f-gelijk en 5 is de enige aanvaardbare toestand dus ook onmogelijk f-gelijk met de rest. </w:t>
      </w:r>
      <w:r>
        <w:rPr>
          <w:lang w:val="nl-BE"/>
        </w:rPr>
        <w:t xml:space="preserve">Overige gevallen persoonlijk na kijken met of ze op de zelfde </w:t>
      </w:r>
      <w:proofErr w:type="spellStart"/>
      <w:r>
        <w:rPr>
          <w:lang w:val="nl-BE"/>
        </w:rPr>
        <w:t>nodes</w:t>
      </w:r>
      <w:proofErr w:type="spellEnd"/>
      <w:r>
        <w:rPr>
          <w:lang w:val="nl-BE"/>
        </w:rPr>
        <w:t xml:space="preserve"> komen </w:t>
      </w:r>
      <w:proofErr w:type="spellStart"/>
      <w:r>
        <w:rPr>
          <w:lang w:val="nl-BE"/>
        </w:rPr>
        <w:t>enzo</w:t>
      </w:r>
      <w:proofErr w:type="spellEnd"/>
      <w:r>
        <w:rPr>
          <w:lang w:val="nl-BE"/>
        </w:rPr>
        <w:t xml:space="preserve">.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  <w:gridCol w:w="567"/>
        <w:gridCol w:w="567"/>
        <w:gridCol w:w="567"/>
      </w:tblGrid>
      <w:tr w:rsidR="00C10C85" w14:paraId="16BF11B4" w14:textId="77777777" w:rsidTr="00A36C6A">
        <w:tc>
          <w:tcPr>
            <w:tcW w:w="551" w:type="dxa"/>
          </w:tcPr>
          <w:p w14:paraId="6F8642D5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0CBEE62F" w14:textId="70EF0F1C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567" w:type="dxa"/>
          </w:tcPr>
          <w:p w14:paraId="129155D8" w14:textId="1E23A54D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567" w:type="dxa"/>
          </w:tcPr>
          <w:p w14:paraId="6C96FEDB" w14:textId="588945D3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567" w:type="dxa"/>
          </w:tcPr>
          <w:p w14:paraId="77BC0B05" w14:textId="25489B1A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567" w:type="dxa"/>
          </w:tcPr>
          <w:p w14:paraId="03FFBB93" w14:textId="6D72FA0D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567" w:type="dxa"/>
          </w:tcPr>
          <w:p w14:paraId="04CBBA84" w14:textId="6EEFBB1B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</w:tr>
      <w:tr w:rsidR="00C10C85" w14:paraId="4624508D" w14:textId="77777777" w:rsidTr="00A36C6A">
        <w:tc>
          <w:tcPr>
            <w:tcW w:w="551" w:type="dxa"/>
          </w:tcPr>
          <w:p w14:paraId="3B16DF43" w14:textId="7DE9FAB5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14:paraId="777FE201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000E4A4F" w14:textId="2F69CFB9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3F457B9C" w14:textId="0021E564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67A3F161" w14:textId="33131DD3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176FF852" w14:textId="1BC8F62D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3D9632B6" w14:textId="30C5E5F1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</w:tr>
      <w:tr w:rsidR="00C10C85" w14:paraId="210CAAAA" w14:textId="77777777" w:rsidTr="00A36C6A">
        <w:tc>
          <w:tcPr>
            <w:tcW w:w="551" w:type="dxa"/>
          </w:tcPr>
          <w:p w14:paraId="7A33024B" w14:textId="1443F45B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567" w:type="dxa"/>
            <w:shd w:val="clear" w:color="auto" w:fill="000000" w:themeFill="text1"/>
          </w:tcPr>
          <w:p w14:paraId="11EBE59E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1D4A74E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76232B0F" w14:textId="013BA1B2" w:rsidR="00C10C85" w:rsidRDefault="00695E8D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3E37C27B" w14:textId="7F6C083B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7C2CAF0A" w14:textId="52F32DC8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594401FA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</w:tr>
      <w:tr w:rsidR="00C10C85" w14:paraId="3A2DEEB4" w14:textId="77777777" w:rsidTr="00A36C6A">
        <w:tc>
          <w:tcPr>
            <w:tcW w:w="551" w:type="dxa"/>
          </w:tcPr>
          <w:p w14:paraId="7DFC033C" w14:textId="0E02119E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14:paraId="48151FF0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D771FDD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E0E4DC9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55CACC18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600497C6" w14:textId="6DE1156B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2B3F65B7" w14:textId="767EF8F6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</w:tr>
      <w:tr w:rsidR="00C10C85" w14:paraId="4567443F" w14:textId="77777777" w:rsidTr="00A36C6A">
        <w:tc>
          <w:tcPr>
            <w:tcW w:w="551" w:type="dxa"/>
          </w:tcPr>
          <w:p w14:paraId="0F2B4556" w14:textId="006A839D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567" w:type="dxa"/>
            <w:shd w:val="clear" w:color="auto" w:fill="000000" w:themeFill="text1"/>
          </w:tcPr>
          <w:p w14:paraId="0A0FB4D6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79918E3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75C7735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15615AD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3E8A7D7E" w14:textId="7FB7690D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61FD16F9" w14:textId="6E84C4CE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</w:tr>
      <w:tr w:rsidR="00C10C85" w14:paraId="53B20ECF" w14:textId="77777777" w:rsidTr="00A36C6A">
        <w:trPr>
          <w:trHeight w:val="58"/>
        </w:trPr>
        <w:tc>
          <w:tcPr>
            <w:tcW w:w="551" w:type="dxa"/>
          </w:tcPr>
          <w:p w14:paraId="25B1ED0B" w14:textId="1147CDC5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567" w:type="dxa"/>
            <w:shd w:val="clear" w:color="auto" w:fill="000000" w:themeFill="text1"/>
          </w:tcPr>
          <w:p w14:paraId="35DF95C4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D8140B7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29C9561" w14:textId="4EDA1F4F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C1B8F78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85BB148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10ACE3F6" w14:textId="62143280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</w:tr>
    </w:tbl>
    <w:p w14:paraId="6B0376C5" w14:textId="048E614F" w:rsidR="00EF3373" w:rsidRPr="004347FE" w:rsidRDefault="00EF3373" w:rsidP="004347FE">
      <w:pPr>
        <w:rPr>
          <w:lang w:val="nl-BE"/>
        </w:rPr>
      </w:pPr>
    </w:p>
    <w:sectPr w:rsidR="00EF3373" w:rsidRPr="0043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475"/>
    <w:multiLevelType w:val="hybridMultilevel"/>
    <w:tmpl w:val="3904AB30"/>
    <w:lvl w:ilvl="0" w:tplc="6A8CE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F792B"/>
    <w:multiLevelType w:val="hybridMultilevel"/>
    <w:tmpl w:val="E218404A"/>
    <w:lvl w:ilvl="0" w:tplc="1F1E3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32836"/>
    <w:multiLevelType w:val="multilevel"/>
    <w:tmpl w:val="A0D8E520"/>
    <w:styleLink w:val="Huidigelijst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D1967"/>
    <w:multiLevelType w:val="hybridMultilevel"/>
    <w:tmpl w:val="55F86AD6"/>
    <w:lvl w:ilvl="0" w:tplc="8D4C4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601C3"/>
    <w:multiLevelType w:val="hybridMultilevel"/>
    <w:tmpl w:val="8B884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80FE2"/>
    <w:multiLevelType w:val="hybridMultilevel"/>
    <w:tmpl w:val="3AC021A8"/>
    <w:lvl w:ilvl="0" w:tplc="E6BC47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459A0"/>
    <w:multiLevelType w:val="hybridMultilevel"/>
    <w:tmpl w:val="1EA4CA06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147E1"/>
    <w:multiLevelType w:val="hybridMultilevel"/>
    <w:tmpl w:val="A0D8E520"/>
    <w:lvl w:ilvl="0" w:tplc="80B4F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EE14FA"/>
    <w:multiLevelType w:val="hybridMultilevel"/>
    <w:tmpl w:val="8B884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76D58"/>
    <w:multiLevelType w:val="hybridMultilevel"/>
    <w:tmpl w:val="5492FD6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3E61BC"/>
    <w:multiLevelType w:val="multilevel"/>
    <w:tmpl w:val="A0D8E520"/>
    <w:styleLink w:val="Huidigelijst1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600183089">
    <w:abstractNumId w:val="8"/>
  </w:num>
  <w:num w:numId="2" w16cid:durableId="1165710567">
    <w:abstractNumId w:val="9"/>
  </w:num>
  <w:num w:numId="3" w16cid:durableId="859927072">
    <w:abstractNumId w:val="4"/>
  </w:num>
  <w:num w:numId="4" w16cid:durableId="1693192170">
    <w:abstractNumId w:val="0"/>
  </w:num>
  <w:num w:numId="5" w16cid:durableId="1155561453">
    <w:abstractNumId w:val="1"/>
  </w:num>
  <w:num w:numId="6" w16cid:durableId="159127906">
    <w:abstractNumId w:val="6"/>
  </w:num>
  <w:num w:numId="7" w16cid:durableId="1728533253">
    <w:abstractNumId w:val="7"/>
  </w:num>
  <w:num w:numId="8" w16cid:durableId="1120957877">
    <w:abstractNumId w:val="5"/>
  </w:num>
  <w:num w:numId="9" w16cid:durableId="149710639">
    <w:abstractNumId w:val="3"/>
  </w:num>
  <w:num w:numId="10" w16cid:durableId="784229174">
    <w:abstractNumId w:val="10"/>
  </w:num>
  <w:num w:numId="11" w16cid:durableId="1324238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6"/>
    <w:rsid w:val="00022035"/>
    <w:rsid w:val="00027850"/>
    <w:rsid w:val="0003139D"/>
    <w:rsid w:val="00055DD2"/>
    <w:rsid w:val="000765CB"/>
    <w:rsid w:val="000F2B08"/>
    <w:rsid w:val="00123A96"/>
    <w:rsid w:val="00156B46"/>
    <w:rsid w:val="00165A0A"/>
    <w:rsid w:val="00173226"/>
    <w:rsid w:val="001937AA"/>
    <w:rsid w:val="0019613E"/>
    <w:rsid w:val="0020769B"/>
    <w:rsid w:val="00207C15"/>
    <w:rsid w:val="00235A0E"/>
    <w:rsid w:val="00256B85"/>
    <w:rsid w:val="002617C0"/>
    <w:rsid w:val="00270BD6"/>
    <w:rsid w:val="00276798"/>
    <w:rsid w:val="002C5B98"/>
    <w:rsid w:val="002C5FDF"/>
    <w:rsid w:val="002C6C89"/>
    <w:rsid w:val="002D03AB"/>
    <w:rsid w:val="002E1A26"/>
    <w:rsid w:val="002E4814"/>
    <w:rsid w:val="002F4158"/>
    <w:rsid w:val="00321CA8"/>
    <w:rsid w:val="0033165C"/>
    <w:rsid w:val="00384921"/>
    <w:rsid w:val="003969A7"/>
    <w:rsid w:val="003C101A"/>
    <w:rsid w:val="003E3FFB"/>
    <w:rsid w:val="003F357D"/>
    <w:rsid w:val="004347FE"/>
    <w:rsid w:val="005047EC"/>
    <w:rsid w:val="00523320"/>
    <w:rsid w:val="00542E10"/>
    <w:rsid w:val="00544B3C"/>
    <w:rsid w:val="005740F2"/>
    <w:rsid w:val="005844CC"/>
    <w:rsid w:val="005D51FB"/>
    <w:rsid w:val="00637148"/>
    <w:rsid w:val="0064747B"/>
    <w:rsid w:val="006670F4"/>
    <w:rsid w:val="00675CAF"/>
    <w:rsid w:val="00695E8D"/>
    <w:rsid w:val="00696FC8"/>
    <w:rsid w:val="006C4AAD"/>
    <w:rsid w:val="006D0225"/>
    <w:rsid w:val="007417AD"/>
    <w:rsid w:val="007612A8"/>
    <w:rsid w:val="007C1BA1"/>
    <w:rsid w:val="00805FDF"/>
    <w:rsid w:val="0089369B"/>
    <w:rsid w:val="008F18E9"/>
    <w:rsid w:val="008F4E36"/>
    <w:rsid w:val="00912533"/>
    <w:rsid w:val="0095137C"/>
    <w:rsid w:val="00966CBA"/>
    <w:rsid w:val="00972BB6"/>
    <w:rsid w:val="00984B23"/>
    <w:rsid w:val="0099187D"/>
    <w:rsid w:val="00993A56"/>
    <w:rsid w:val="009D3AE9"/>
    <w:rsid w:val="009E4068"/>
    <w:rsid w:val="00A04264"/>
    <w:rsid w:val="00A2724D"/>
    <w:rsid w:val="00A36C6A"/>
    <w:rsid w:val="00A86656"/>
    <w:rsid w:val="00AC2E91"/>
    <w:rsid w:val="00B52898"/>
    <w:rsid w:val="00B55F04"/>
    <w:rsid w:val="00B635A7"/>
    <w:rsid w:val="00B9235C"/>
    <w:rsid w:val="00BE47CA"/>
    <w:rsid w:val="00BF77C8"/>
    <w:rsid w:val="00C04C98"/>
    <w:rsid w:val="00C10C85"/>
    <w:rsid w:val="00C16C62"/>
    <w:rsid w:val="00C200B5"/>
    <w:rsid w:val="00C331D1"/>
    <w:rsid w:val="00C62748"/>
    <w:rsid w:val="00C715F1"/>
    <w:rsid w:val="00C81BC6"/>
    <w:rsid w:val="00CB7323"/>
    <w:rsid w:val="00CD5450"/>
    <w:rsid w:val="00D345E0"/>
    <w:rsid w:val="00D44B0F"/>
    <w:rsid w:val="00D57BF5"/>
    <w:rsid w:val="00DC308D"/>
    <w:rsid w:val="00DF2B58"/>
    <w:rsid w:val="00E2270B"/>
    <w:rsid w:val="00E32B2B"/>
    <w:rsid w:val="00E82D74"/>
    <w:rsid w:val="00EA3ABC"/>
    <w:rsid w:val="00EE4AF5"/>
    <w:rsid w:val="00EF3373"/>
    <w:rsid w:val="00F100B9"/>
    <w:rsid w:val="00FB4028"/>
    <w:rsid w:val="00FB7C2A"/>
    <w:rsid w:val="00FD233C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712A"/>
  <w15:chartTrackingRefBased/>
  <w15:docId w15:val="{C6DB7F75-6599-4FF0-ACCD-D5799677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402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B4028"/>
    <w:rPr>
      <w:color w:val="808080"/>
    </w:rPr>
  </w:style>
  <w:style w:type="table" w:styleId="Tabelraster">
    <w:name w:val="Table Grid"/>
    <w:basedOn w:val="Standaardtabel"/>
    <w:uiPriority w:val="39"/>
    <w:rsid w:val="00C1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uidigelijst1">
    <w:name w:val="Huidige lijst1"/>
    <w:uiPriority w:val="99"/>
    <w:rsid w:val="004347FE"/>
    <w:pPr>
      <w:numPr>
        <w:numId w:val="10"/>
      </w:numPr>
    </w:pPr>
  </w:style>
  <w:style w:type="numbering" w:customStyle="1" w:styleId="Huidigelijst2">
    <w:name w:val="Huidige lijst2"/>
    <w:uiPriority w:val="99"/>
    <w:rsid w:val="004347F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174F9DAA68943A4F64D1C7FA5190F" ma:contentTypeVersion="2" ma:contentTypeDescription="Create a new document." ma:contentTypeScope="" ma:versionID="402ebd6e8587cd41d2362092c9209d44">
  <xsd:schema xmlns:xsd="http://www.w3.org/2001/XMLSchema" xmlns:xs="http://www.w3.org/2001/XMLSchema" xmlns:p="http://schemas.microsoft.com/office/2006/metadata/properties" xmlns:ns3="cd9202a6-e211-4275-8e27-b09f1131300c" targetNamespace="http://schemas.microsoft.com/office/2006/metadata/properties" ma:root="true" ma:fieldsID="2877bd0aa9dc9cdeebec11f7d12db3cb" ns3:_="">
    <xsd:import namespace="cd9202a6-e211-4275-8e27-b09f11313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202a6-e211-4275-8e27-b09f11313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3C027-9CED-48E7-B760-6EC372AE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202a6-e211-4275-8e27-b09f11313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A651F-DB71-4425-8F25-764E9A843F1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cd9202a6-e211-4275-8e27-b09f1131300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C5F797-6962-40AF-9448-472589129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Ingelaere</dc:creator>
  <cp:keywords/>
  <dc:description/>
  <cp:lastModifiedBy>Floris Ingelaere</cp:lastModifiedBy>
  <cp:revision>2</cp:revision>
  <dcterms:created xsi:type="dcterms:W3CDTF">2022-12-05T20:34:00Z</dcterms:created>
  <dcterms:modified xsi:type="dcterms:W3CDTF">2022-12-05T20:34:00Z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0x010100371174F9DAA68943A4F64D1C7FA5190F</vt:lpwstr>
  </property>
</Properties>
</file>